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69" w:rsidRPr="00147EA1" w:rsidRDefault="00B27169" w:rsidP="005D5DB7">
      <w:pPr>
        <w:jc w:val="center"/>
        <w:rPr>
          <w:sz w:val="24"/>
        </w:rPr>
      </w:pPr>
    </w:p>
    <w:p w:rsidR="00147EA1" w:rsidRPr="00147EA1" w:rsidRDefault="00147EA1">
      <w:pPr>
        <w:rPr>
          <w:sz w:val="24"/>
        </w:rPr>
      </w:pPr>
    </w:p>
    <w:p w:rsidR="00147EA1" w:rsidRPr="00CA2922" w:rsidRDefault="00147EA1">
      <w:pPr>
        <w:rPr>
          <w:sz w:val="24"/>
        </w:rPr>
      </w:pPr>
      <w:r w:rsidRPr="00CA2922">
        <w:rPr>
          <w:b/>
          <w:sz w:val="24"/>
        </w:rPr>
        <w:t>DATE:</w:t>
      </w:r>
      <w:r w:rsidRPr="00CA2922">
        <w:rPr>
          <w:sz w:val="24"/>
        </w:rPr>
        <w:tab/>
      </w:r>
      <w:r w:rsidRPr="00CA2922">
        <w:rPr>
          <w:sz w:val="24"/>
        </w:rPr>
        <w:tab/>
      </w:r>
      <w:r w:rsidR="00F578C2">
        <w:rPr>
          <w:sz w:val="24"/>
        </w:rPr>
        <w:t>March 9, 2019</w:t>
      </w:r>
    </w:p>
    <w:p w:rsidR="00147EA1" w:rsidRPr="00CA2922" w:rsidRDefault="00147EA1">
      <w:pPr>
        <w:rPr>
          <w:sz w:val="24"/>
        </w:rPr>
      </w:pPr>
    </w:p>
    <w:p w:rsidR="00147EA1" w:rsidRPr="00CA2922" w:rsidRDefault="00147EA1">
      <w:pPr>
        <w:rPr>
          <w:sz w:val="24"/>
        </w:rPr>
      </w:pPr>
      <w:r w:rsidRPr="00CA2922">
        <w:rPr>
          <w:b/>
          <w:sz w:val="24"/>
        </w:rPr>
        <w:t>TO:</w:t>
      </w:r>
      <w:r w:rsidRPr="00CA2922">
        <w:rPr>
          <w:sz w:val="24"/>
        </w:rPr>
        <w:tab/>
      </w:r>
      <w:r w:rsidRPr="00CA2922">
        <w:rPr>
          <w:sz w:val="24"/>
        </w:rPr>
        <w:tab/>
        <w:t>IPMA-HR Executive Council</w:t>
      </w:r>
    </w:p>
    <w:p w:rsidR="00147EA1" w:rsidRPr="00CA2922" w:rsidRDefault="00147EA1">
      <w:pPr>
        <w:rPr>
          <w:sz w:val="24"/>
        </w:rPr>
      </w:pPr>
    </w:p>
    <w:p w:rsidR="00147EA1" w:rsidRPr="00CA2922" w:rsidRDefault="00147EA1">
      <w:pPr>
        <w:rPr>
          <w:sz w:val="24"/>
        </w:rPr>
      </w:pPr>
      <w:r w:rsidRPr="00CA2922">
        <w:rPr>
          <w:b/>
          <w:sz w:val="24"/>
        </w:rPr>
        <w:t>FROM:</w:t>
      </w:r>
      <w:r w:rsidRPr="00CA2922">
        <w:rPr>
          <w:sz w:val="24"/>
        </w:rPr>
        <w:tab/>
      </w:r>
      <w:r w:rsidRPr="00CA2922">
        <w:rPr>
          <w:sz w:val="24"/>
        </w:rPr>
        <w:tab/>
      </w:r>
      <w:r w:rsidR="00870A01" w:rsidRPr="00CA2922">
        <w:rPr>
          <w:sz w:val="24"/>
        </w:rPr>
        <w:t>Becky Salter</w:t>
      </w:r>
      <w:r w:rsidRPr="00CA2922">
        <w:rPr>
          <w:sz w:val="24"/>
        </w:rPr>
        <w:t>, IPMA-</w:t>
      </w:r>
      <w:r w:rsidR="00616E65">
        <w:rPr>
          <w:sz w:val="24"/>
        </w:rPr>
        <w:t>S</w:t>
      </w:r>
      <w:r w:rsidRPr="00CA2922">
        <w:rPr>
          <w:sz w:val="24"/>
        </w:rPr>
        <w:t>CP</w:t>
      </w:r>
      <w:r w:rsidR="00870A01" w:rsidRPr="00CA2922">
        <w:rPr>
          <w:sz w:val="24"/>
        </w:rPr>
        <w:t>, SHRM-SCP, SPHR</w:t>
      </w:r>
    </w:p>
    <w:p w:rsidR="00147EA1" w:rsidRPr="00CA2922" w:rsidRDefault="00147EA1">
      <w:pPr>
        <w:rPr>
          <w:sz w:val="24"/>
        </w:rPr>
      </w:pPr>
      <w:r w:rsidRPr="00CA2922">
        <w:rPr>
          <w:sz w:val="24"/>
        </w:rPr>
        <w:tab/>
      </w:r>
      <w:r w:rsidRPr="00CA2922">
        <w:rPr>
          <w:sz w:val="24"/>
        </w:rPr>
        <w:tab/>
        <w:t>Central Region Representative to the Executive Council</w:t>
      </w:r>
    </w:p>
    <w:p w:rsidR="00147EA1" w:rsidRPr="00CA2922" w:rsidRDefault="00147EA1">
      <w:pPr>
        <w:rPr>
          <w:sz w:val="24"/>
        </w:rPr>
      </w:pPr>
    </w:p>
    <w:p w:rsidR="00147EA1" w:rsidRPr="00CA2922" w:rsidRDefault="00147EA1">
      <w:pPr>
        <w:rPr>
          <w:sz w:val="24"/>
        </w:rPr>
      </w:pPr>
      <w:r w:rsidRPr="00CA2922">
        <w:rPr>
          <w:b/>
          <w:sz w:val="24"/>
        </w:rPr>
        <w:t>SUBJECT:</w:t>
      </w:r>
      <w:r w:rsidRPr="00CA2922">
        <w:rPr>
          <w:sz w:val="24"/>
        </w:rPr>
        <w:tab/>
      </w:r>
      <w:r w:rsidR="00896B18" w:rsidRPr="00CA2922">
        <w:rPr>
          <w:sz w:val="24"/>
        </w:rPr>
        <w:t xml:space="preserve">IPMA-HR </w:t>
      </w:r>
      <w:r w:rsidRPr="00CA2922">
        <w:rPr>
          <w:sz w:val="24"/>
        </w:rPr>
        <w:t xml:space="preserve">Central Region Report – </w:t>
      </w:r>
      <w:r w:rsidR="00F578C2">
        <w:rPr>
          <w:sz w:val="24"/>
        </w:rPr>
        <w:t>March 2019</w:t>
      </w:r>
    </w:p>
    <w:p w:rsidR="00147EA1" w:rsidRPr="00CA2922" w:rsidRDefault="006943ED" w:rsidP="006943ED">
      <w:pPr>
        <w:pBdr>
          <w:bottom w:val="double" w:sz="4" w:space="1" w:color="auto"/>
        </w:pBdr>
        <w:tabs>
          <w:tab w:val="left" w:pos="990"/>
        </w:tabs>
        <w:rPr>
          <w:sz w:val="24"/>
        </w:rPr>
      </w:pPr>
      <w:r w:rsidRPr="00CA2922">
        <w:rPr>
          <w:sz w:val="24"/>
        </w:rPr>
        <w:tab/>
      </w:r>
    </w:p>
    <w:p w:rsidR="00147EA1" w:rsidRPr="00CA2922" w:rsidRDefault="00147EA1" w:rsidP="008F394A">
      <w:pPr>
        <w:jc w:val="both"/>
        <w:rPr>
          <w:sz w:val="24"/>
        </w:rPr>
      </w:pPr>
    </w:p>
    <w:p w:rsidR="00147EA1" w:rsidRPr="00CA2922" w:rsidRDefault="00147EA1" w:rsidP="008F394A">
      <w:pPr>
        <w:jc w:val="both"/>
        <w:rPr>
          <w:sz w:val="24"/>
        </w:rPr>
      </w:pPr>
      <w:r w:rsidRPr="00CA2922">
        <w:rPr>
          <w:sz w:val="24"/>
        </w:rPr>
        <w:t xml:space="preserve">This report summarizes the activities of the IPMA-HR Central Region </w:t>
      </w:r>
      <w:r w:rsidR="00C80FD4" w:rsidRPr="00CA2922">
        <w:rPr>
          <w:sz w:val="24"/>
        </w:rPr>
        <w:t xml:space="preserve">during the period from </w:t>
      </w:r>
      <w:r w:rsidR="00616E65">
        <w:rPr>
          <w:sz w:val="24"/>
        </w:rPr>
        <w:t>September</w:t>
      </w:r>
      <w:r w:rsidR="00AA31E1">
        <w:rPr>
          <w:sz w:val="24"/>
        </w:rPr>
        <w:t xml:space="preserve"> 2018</w:t>
      </w:r>
      <w:r w:rsidR="00F578C2">
        <w:rPr>
          <w:sz w:val="24"/>
        </w:rPr>
        <w:t xml:space="preserve"> to March 2019</w:t>
      </w:r>
      <w:r w:rsidR="00C80FD4" w:rsidRPr="00CA2922">
        <w:rPr>
          <w:sz w:val="24"/>
        </w:rPr>
        <w:t>.</w:t>
      </w:r>
    </w:p>
    <w:p w:rsidR="00C80FD4" w:rsidRPr="00CA2922" w:rsidRDefault="00C80FD4" w:rsidP="008F394A">
      <w:pPr>
        <w:jc w:val="both"/>
        <w:rPr>
          <w:sz w:val="24"/>
        </w:rPr>
      </w:pPr>
    </w:p>
    <w:p w:rsidR="00C80FD4" w:rsidRPr="00CA2922" w:rsidRDefault="00C80FD4" w:rsidP="008F394A">
      <w:pPr>
        <w:jc w:val="both"/>
        <w:rPr>
          <w:b/>
          <w:sz w:val="24"/>
          <w:u w:val="single"/>
        </w:rPr>
      </w:pPr>
      <w:r w:rsidRPr="00CA2922">
        <w:rPr>
          <w:b/>
          <w:sz w:val="24"/>
          <w:u w:val="single"/>
        </w:rPr>
        <w:t xml:space="preserve">CENTRAL REGION </w:t>
      </w:r>
      <w:r w:rsidR="007D3F23" w:rsidRPr="00CA2922">
        <w:rPr>
          <w:b/>
          <w:sz w:val="24"/>
          <w:u w:val="single"/>
        </w:rPr>
        <w:t>OFFICERS</w:t>
      </w:r>
    </w:p>
    <w:tbl>
      <w:tblPr>
        <w:tblStyle w:val="TableGrid"/>
        <w:tblW w:w="9566" w:type="dxa"/>
        <w:jc w:val="center"/>
        <w:tblLook w:val="04A0" w:firstRow="1" w:lastRow="0" w:firstColumn="1" w:lastColumn="0" w:noHBand="0" w:noVBand="1"/>
      </w:tblPr>
      <w:tblGrid>
        <w:gridCol w:w="1942"/>
        <w:gridCol w:w="1843"/>
        <w:gridCol w:w="3876"/>
        <w:gridCol w:w="1905"/>
      </w:tblGrid>
      <w:tr w:rsidR="00870A01" w:rsidRPr="00CA2922" w:rsidTr="00616E65">
        <w:trPr>
          <w:jc w:val="center"/>
        </w:trPr>
        <w:tc>
          <w:tcPr>
            <w:tcW w:w="1942" w:type="dxa"/>
            <w:tcBorders>
              <w:top w:val="single" w:sz="4" w:space="0" w:color="auto"/>
              <w:left w:val="single" w:sz="4" w:space="0" w:color="auto"/>
              <w:bottom w:val="single" w:sz="4" w:space="0" w:color="auto"/>
              <w:right w:val="single" w:sz="4" w:space="0" w:color="auto"/>
            </w:tcBorders>
            <w:hideMark/>
          </w:tcPr>
          <w:p w:rsidR="00870A01" w:rsidRPr="00CA2922" w:rsidRDefault="00870A01">
            <w:pPr>
              <w:jc w:val="center"/>
              <w:rPr>
                <w:b/>
                <w:sz w:val="24"/>
              </w:rPr>
            </w:pPr>
            <w:r w:rsidRPr="00CA2922">
              <w:rPr>
                <w:b/>
                <w:sz w:val="24"/>
              </w:rPr>
              <w:t>OFFICE</w:t>
            </w:r>
          </w:p>
        </w:tc>
        <w:tc>
          <w:tcPr>
            <w:tcW w:w="1843" w:type="dxa"/>
            <w:tcBorders>
              <w:top w:val="single" w:sz="4" w:space="0" w:color="auto"/>
              <w:left w:val="single" w:sz="4" w:space="0" w:color="auto"/>
              <w:bottom w:val="single" w:sz="4" w:space="0" w:color="auto"/>
              <w:right w:val="single" w:sz="4" w:space="0" w:color="auto"/>
            </w:tcBorders>
            <w:hideMark/>
          </w:tcPr>
          <w:p w:rsidR="00870A01" w:rsidRPr="00CA2922" w:rsidRDefault="00870A01">
            <w:pPr>
              <w:jc w:val="center"/>
              <w:rPr>
                <w:b/>
                <w:sz w:val="24"/>
              </w:rPr>
            </w:pPr>
            <w:r w:rsidRPr="00CA2922">
              <w:rPr>
                <w:b/>
                <w:sz w:val="24"/>
              </w:rPr>
              <w:t>NAME</w:t>
            </w:r>
          </w:p>
        </w:tc>
        <w:tc>
          <w:tcPr>
            <w:tcW w:w="3876" w:type="dxa"/>
            <w:tcBorders>
              <w:top w:val="single" w:sz="4" w:space="0" w:color="auto"/>
              <w:left w:val="single" w:sz="4" w:space="0" w:color="auto"/>
              <w:bottom w:val="single" w:sz="4" w:space="0" w:color="auto"/>
              <w:right w:val="single" w:sz="4" w:space="0" w:color="auto"/>
            </w:tcBorders>
            <w:hideMark/>
          </w:tcPr>
          <w:p w:rsidR="00870A01" w:rsidRPr="00CA2922" w:rsidRDefault="00870A01">
            <w:pPr>
              <w:jc w:val="center"/>
              <w:rPr>
                <w:b/>
                <w:sz w:val="24"/>
              </w:rPr>
            </w:pPr>
            <w:r w:rsidRPr="00CA2922">
              <w:rPr>
                <w:b/>
                <w:sz w:val="24"/>
              </w:rPr>
              <w:t>CONTACT INFO</w:t>
            </w:r>
          </w:p>
        </w:tc>
        <w:tc>
          <w:tcPr>
            <w:tcW w:w="1905" w:type="dxa"/>
            <w:tcBorders>
              <w:top w:val="single" w:sz="4" w:space="0" w:color="auto"/>
              <w:left w:val="single" w:sz="4" w:space="0" w:color="auto"/>
              <w:bottom w:val="single" w:sz="4" w:space="0" w:color="auto"/>
              <w:right w:val="single" w:sz="4" w:space="0" w:color="auto"/>
            </w:tcBorders>
            <w:hideMark/>
          </w:tcPr>
          <w:p w:rsidR="00870A01" w:rsidRPr="00CA2922" w:rsidRDefault="00870A01">
            <w:pPr>
              <w:jc w:val="center"/>
              <w:rPr>
                <w:b/>
                <w:sz w:val="24"/>
              </w:rPr>
            </w:pPr>
            <w:r w:rsidRPr="00CA2922">
              <w:rPr>
                <w:b/>
                <w:sz w:val="24"/>
              </w:rPr>
              <w:t>TERM</w:t>
            </w:r>
          </w:p>
        </w:tc>
      </w:tr>
      <w:tr w:rsidR="00616E65" w:rsidRPr="009962B6" w:rsidTr="009962B6">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616E65" w:rsidRPr="009962B6" w:rsidRDefault="00616E65" w:rsidP="00616E65">
            <w:pPr>
              <w:rPr>
                <w:b/>
                <w:sz w:val="24"/>
              </w:rPr>
            </w:pPr>
            <w:r w:rsidRPr="009962B6">
              <w:rPr>
                <w:b/>
                <w:sz w:val="24"/>
              </w:rPr>
              <w:t>President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6E65" w:rsidRPr="009962B6" w:rsidRDefault="00616E65" w:rsidP="00616E65">
            <w:r w:rsidRPr="009962B6">
              <w:t>Amy Strough</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616E65" w:rsidRPr="009962B6" w:rsidRDefault="00616E65" w:rsidP="00616E65">
            <w:r w:rsidRPr="009962B6">
              <w:t>Human Resources Manager</w:t>
            </w:r>
          </w:p>
          <w:p w:rsidR="00616E65" w:rsidRPr="009962B6" w:rsidRDefault="00616E65" w:rsidP="00616E65">
            <w:r w:rsidRPr="009962B6">
              <w:t xml:space="preserve">City of </w:t>
            </w:r>
            <w:r w:rsidR="005F6CB6">
              <w:t>Riverside, MO</w:t>
            </w:r>
          </w:p>
          <w:p w:rsidR="00616E65" w:rsidRPr="009962B6" w:rsidRDefault="005F6CB6" w:rsidP="00616E65">
            <w:r>
              <w:t>816-372-9049</w:t>
            </w:r>
          </w:p>
          <w:p w:rsidR="00616E65" w:rsidRPr="009962B6" w:rsidRDefault="003F5FF1" w:rsidP="005F6CB6">
            <w:hyperlink r:id="rId7" w:history="1">
              <w:r w:rsidR="005F6CB6">
                <w:rPr>
                  <w:rStyle w:val="Hyperlink"/>
                </w:rPr>
                <w:t>astrough@riversidemo.com</w:t>
              </w:r>
            </w:hyperlink>
            <w:r w:rsidR="00616E65" w:rsidRPr="009962B6">
              <w:t xml:space="preserve">   </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16E65" w:rsidRPr="009962B6" w:rsidRDefault="00616E65" w:rsidP="00616E65">
            <w:r w:rsidRPr="009962B6">
              <w:t>July 2018 – June 2019</w:t>
            </w:r>
          </w:p>
        </w:tc>
      </w:tr>
      <w:tr w:rsidR="00616E65" w:rsidRPr="009962B6" w:rsidTr="009962B6">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616E65" w:rsidRPr="009962B6" w:rsidRDefault="00616E65" w:rsidP="00616E65">
            <w:pPr>
              <w:rPr>
                <w:b/>
                <w:sz w:val="24"/>
              </w:rPr>
            </w:pPr>
            <w:r w:rsidRPr="009962B6">
              <w:rPr>
                <w:b/>
                <w:sz w:val="24"/>
              </w:rPr>
              <w:t>Past President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6E65" w:rsidRPr="009962B6" w:rsidRDefault="00616E65" w:rsidP="00616E65">
            <w:r w:rsidRPr="009962B6">
              <w:t>Lori Briggs</w:t>
            </w:r>
          </w:p>
        </w:tc>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616E65" w:rsidRPr="009962B6" w:rsidRDefault="00616E65" w:rsidP="00616E65">
            <w:r w:rsidRPr="009962B6">
              <w:t xml:space="preserve">Employee Management </w:t>
            </w:r>
          </w:p>
          <w:p w:rsidR="00616E65" w:rsidRPr="009962B6" w:rsidRDefault="00616E65" w:rsidP="00616E65">
            <w:r w:rsidRPr="009962B6">
              <w:t>Division Manager</w:t>
            </w:r>
          </w:p>
          <w:p w:rsidR="00616E65" w:rsidRPr="009962B6" w:rsidRDefault="00616E65" w:rsidP="00616E65">
            <w:r w:rsidRPr="009962B6">
              <w:t>City of KCMO Aviation Department</w:t>
            </w:r>
          </w:p>
          <w:p w:rsidR="00616E65" w:rsidRPr="009962B6" w:rsidRDefault="00616E65" w:rsidP="00616E65">
            <w:r w:rsidRPr="009962B6">
              <w:t>816-243-3014</w:t>
            </w:r>
          </w:p>
          <w:p w:rsidR="00616E65" w:rsidRPr="009962B6" w:rsidRDefault="003F5FF1" w:rsidP="00616E65">
            <w:hyperlink r:id="rId8" w:history="1">
              <w:r w:rsidR="00616E65" w:rsidRPr="009962B6">
                <w:rPr>
                  <w:rStyle w:val="Hyperlink"/>
                </w:rPr>
                <w:t>lori.briggs@kcmo.org</w:t>
              </w:r>
            </w:hyperlink>
            <w:r w:rsidR="00616E65" w:rsidRPr="009962B6">
              <w:t xml:space="preserve">    </w:t>
            </w:r>
          </w:p>
        </w:tc>
        <w:tc>
          <w:tcPr>
            <w:tcW w:w="1905" w:type="dxa"/>
            <w:tcBorders>
              <w:top w:val="single" w:sz="4" w:space="0" w:color="auto"/>
              <w:left w:val="single" w:sz="4" w:space="0" w:color="auto"/>
              <w:bottom w:val="single" w:sz="4" w:space="0" w:color="auto"/>
              <w:right w:val="single" w:sz="4" w:space="0" w:color="auto"/>
            </w:tcBorders>
            <w:shd w:val="clear" w:color="auto" w:fill="auto"/>
            <w:hideMark/>
          </w:tcPr>
          <w:p w:rsidR="00616E65" w:rsidRPr="009962B6" w:rsidRDefault="00616E65" w:rsidP="00616E65">
            <w:r w:rsidRPr="009962B6">
              <w:t>July 2018 – June 2019</w:t>
            </w:r>
          </w:p>
        </w:tc>
      </w:tr>
      <w:tr w:rsidR="00616E65" w:rsidRPr="009962B6" w:rsidTr="009962B6">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616E65" w:rsidRPr="009962B6" w:rsidRDefault="00616E65" w:rsidP="00616E65">
            <w:pPr>
              <w:rPr>
                <w:b/>
                <w:sz w:val="24"/>
              </w:rPr>
            </w:pPr>
            <w:r w:rsidRPr="009962B6">
              <w:rPr>
                <w:b/>
                <w:sz w:val="24"/>
              </w:rPr>
              <w:t>President Elect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6E65" w:rsidRPr="009962B6" w:rsidRDefault="00616E65" w:rsidP="00616E65">
            <w:r w:rsidRPr="009962B6">
              <w:t>Jennifer Gabbard</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616E65" w:rsidRPr="009962B6" w:rsidRDefault="00616E65" w:rsidP="00616E65">
            <w:r w:rsidRPr="009962B6">
              <w:t>Human Resources Manager</w:t>
            </w:r>
          </w:p>
          <w:p w:rsidR="00616E65" w:rsidRPr="009962B6" w:rsidRDefault="00616E65" w:rsidP="00616E65">
            <w:r w:rsidRPr="009962B6">
              <w:t>City of Shakopee, MN</w:t>
            </w:r>
          </w:p>
          <w:p w:rsidR="00616E65" w:rsidRPr="009962B6" w:rsidRDefault="00616E65" w:rsidP="00616E65">
            <w:r w:rsidRPr="009962B6">
              <w:t>952-233-9312</w:t>
            </w:r>
          </w:p>
          <w:p w:rsidR="00616E65" w:rsidRPr="009962B6" w:rsidRDefault="003F5FF1" w:rsidP="00616E65">
            <w:hyperlink r:id="rId9" w:history="1">
              <w:r w:rsidR="00616E65" w:rsidRPr="009962B6">
                <w:rPr>
                  <w:rStyle w:val="Hyperlink"/>
                </w:rPr>
                <w:t>jgabbard@shakopeemn.gov</w:t>
              </w:r>
            </w:hyperlink>
            <w:r w:rsidR="00616E65" w:rsidRPr="009962B6">
              <w:t xml:space="preserve"> </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16E65" w:rsidRPr="009962B6" w:rsidRDefault="00616E65" w:rsidP="00616E65">
            <w:r w:rsidRPr="009962B6">
              <w:t>July 2018 – June 2019</w:t>
            </w:r>
          </w:p>
        </w:tc>
      </w:tr>
      <w:tr w:rsidR="004A354E" w:rsidRPr="009962B6" w:rsidTr="009962B6">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4A354E" w:rsidRPr="009962B6" w:rsidRDefault="008C594C">
            <w:pPr>
              <w:rPr>
                <w:b/>
                <w:sz w:val="24"/>
              </w:rPr>
            </w:pPr>
            <w:r>
              <w:rPr>
                <w:b/>
                <w:sz w:val="24"/>
              </w:rPr>
              <w:t xml:space="preserve">Interim </w:t>
            </w:r>
            <w:r w:rsidR="004A354E" w:rsidRPr="009962B6">
              <w:rPr>
                <w:b/>
                <w:sz w:val="24"/>
              </w:rPr>
              <w:t>Treasurer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354E" w:rsidRPr="009962B6" w:rsidRDefault="008C594C">
            <w:r>
              <w:t>Susan Gafner</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1A6FAC" w:rsidRDefault="008C594C">
            <w:r>
              <w:t>Sr. Recruiter</w:t>
            </w:r>
          </w:p>
          <w:p w:rsidR="008C594C" w:rsidRPr="009962B6" w:rsidRDefault="008C594C">
            <w:r>
              <w:t>First Supply LLC</w:t>
            </w:r>
          </w:p>
          <w:p w:rsidR="00480CE9" w:rsidRPr="009962B6" w:rsidRDefault="008C594C" w:rsidP="00480CE9">
            <w:r>
              <w:t>608-441-6432</w:t>
            </w:r>
          </w:p>
          <w:p w:rsidR="00E80F22" w:rsidRPr="009962B6" w:rsidRDefault="003F5FF1" w:rsidP="008C594C">
            <w:hyperlink r:id="rId10" w:history="1">
              <w:r w:rsidR="008C594C" w:rsidRPr="003F3BFE">
                <w:rPr>
                  <w:rStyle w:val="Hyperlink"/>
                </w:rPr>
                <w:t>sgafner@1supply.com</w:t>
              </w:r>
            </w:hyperlink>
            <w:r w:rsidR="00E80F22" w:rsidRPr="009962B6">
              <w:t xml:space="preserve"> </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A354E" w:rsidRPr="009962B6" w:rsidRDefault="00616E65" w:rsidP="00480CE9">
            <w:r w:rsidRPr="009962B6">
              <w:t>July 2018 – June 2019</w:t>
            </w:r>
          </w:p>
        </w:tc>
      </w:tr>
      <w:tr w:rsidR="004A354E" w:rsidRPr="009962B6" w:rsidTr="009962B6">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4A354E" w:rsidRPr="009962B6" w:rsidRDefault="004A354E">
            <w:pPr>
              <w:rPr>
                <w:b/>
                <w:sz w:val="24"/>
              </w:rPr>
            </w:pPr>
            <w:r w:rsidRPr="009962B6">
              <w:rPr>
                <w:b/>
                <w:sz w:val="24"/>
              </w:rPr>
              <w:t>Secretary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A354E" w:rsidRPr="009962B6" w:rsidRDefault="004568C1">
            <w:r w:rsidRPr="009962B6">
              <w:t>Susan Gafner</w:t>
            </w:r>
          </w:p>
        </w:tc>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8C594C" w:rsidRDefault="008C594C" w:rsidP="008C594C">
            <w:r>
              <w:t>Sr. Recruiter</w:t>
            </w:r>
          </w:p>
          <w:p w:rsidR="008C594C" w:rsidRPr="009962B6" w:rsidRDefault="008C594C" w:rsidP="008C594C">
            <w:r>
              <w:t>First Supply LLC</w:t>
            </w:r>
          </w:p>
          <w:p w:rsidR="008C594C" w:rsidRPr="009962B6" w:rsidRDefault="008C594C" w:rsidP="008C594C">
            <w:r>
              <w:t>608-441-6432</w:t>
            </w:r>
          </w:p>
          <w:p w:rsidR="004A354E" w:rsidRPr="009962B6" w:rsidRDefault="003F5FF1" w:rsidP="008C594C">
            <w:hyperlink r:id="rId11" w:history="1">
              <w:r w:rsidR="008C594C" w:rsidRPr="003F3BFE">
                <w:rPr>
                  <w:rStyle w:val="Hyperlink"/>
                </w:rPr>
                <w:t>sgafner@1supply.com</w:t>
              </w:r>
            </w:hyperlink>
          </w:p>
        </w:tc>
        <w:tc>
          <w:tcPr>
            <w:tcW w:w="1905" w:type="dxa"/>
            <w:tcBorders>
              <w:top w:val="single" w:sz="4" w:space="0" w:color="auto"/>
              <w:left w:val="single" w:sz="4" w:space="0" w:color="auto"/>
              <w:bottom w:val="single" w:sz="4" w:space="0" w:color="auto"/>
              <w:right w:val="single" w:sz="4" w:space="0" w:color="auto"/>
            </w:tcBorders>
            <w:shd w:val="clear" w:color="auto" w:fill="auto"/>
            <w:hideMark/>
          </w:tcPr>
          <w:p w:rsidR="004A354E" w:rsidRPr="009962B6" w:rsidRDefault="00616E65" w:rsidP="00480CE9">
            <w:r w:rsidRPr="009962B6">
              <w:t>July 2018 – June 2019</w:t>
            </w:r>
          </w:p>
        </w:tc>
      </w:tr>
      <w:tr w:rsidR="004A354E" w:rsidRPr="00CA2922" w:rsidTr="009962B6">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4A354E" w:rsidRPr="009962B6" w:rsidRDefault="004A354E">
            <w:pPr>
              <w:rPr>
                <w:b/>
                <w:sz w:val="24"/>
              </w:rPr>
            </w:pPr>
            <w:r w:rsidRPr="009962B6">
              <w:rPr>
                <w:b/>
                <w:sz w:val="24"/>
              </w:rPr>
              <w:t>Executive Council Representative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A354E" w:rsidRPr="009962B6" w:rsidRDefault="004A354E">
            <w:r w:rsidRPr="009962B6">
              <w:t>Becky Salter</w:t>
            </w:r>
          </w:p>
        </w:tc>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4A354E" w:rsidRPr="009962B6" w:rsidRDefault="004A354E">
            <w:r w:rsidRPr="009962B6">
              <w:t>Director of Human Resources</w:t>
            </w:r>
          </w:p>
          <w:p w:rsidR="004A354E" w:rsidRPr="009962B6" w:rsidRDefault="004A354E">
            <w:r w:rsidRPr="009962B6">
              <w:t>Johnson County, KS, HR Department</w:t>
            </w:r>
          </w:p>
          <w:p w:rsidR="004A354E" w:rsidRPr="009962B6" w:rsidRDefault="004A354E">
            <w:r w:rsidRPr="009962B6">
              <w:t>(913) 715-1423</w:t>
            </w:r>
            <w:r w:rsidRPr="009962B6">
              <w:br/>
            </w:r>
            <w:hyperlink r:id="rId12" w:history="1">
              <w:r w:rsidR="00E80F22" w:rsidRPr="009962B6">
                <w:rPr>
                  <w:rStyle w:val="Hyperlink"/>
                </w:rPr>
                <w:t>rebecca.salter@jocogov.org</w:t>
              </w:r>
            </w:hyperlink>
            <w:r w:rsidR="00E80F22" w:rsidRPr="009962B6">
              <w:t xml:space="preserve"> </w:t>
            </w:r>
          </w:p>
        </w:tc>
        <w:tc>
          <w:tcPr>
            <w:tcW w:w="1905" w:type="dxa"/>
            <w:tcBorders>
              <w:top w:val="single" w:sz="4" w:space="0" w:color="auto"/>
              <w:left w:val="single" w:sz="4" w:space="0" w:color="auto"/>
              <w:bottom w:val="single" w:sz="4" w:space="0" w:color="auto"/>
              <w:right w:val="single" w:sz="4" w:space="0" w:color="auto"/>
            </w:tcBorders>
            <w:shd w:val="clear" w:color="auto" w:fill="auto"/>
            <w:hideMark/>
          </w:tcPr>
          <w:p w:rsidR="004A354E" w:rsidRPr="00CA2922" w:rsidRDefault="004A354E" w:rsidP="00616E65">
            <w:r w:rsidRPr="009962B6">
              <w:t>January 201</w:t>
            </w:r>
            <w:r w:rsidR="00616E65" w:rsidRPr="009962B6">
              <w:t>8</w:t>
            </w:r>
            <w:r w:rsidRPr="009962B6">
              <w:t xml:space="preserve"> – December 20</w:t>
            </w:r>
            <w:r w:rsidR="00616E65" w:rsidRPr="009962B6">
              <w:t>21</w:t>
            </w:r>
          </w:p>
        </w:tc>
      </w:tr>
    </w:tbl>
    <w:p w:rsidR="007E428F" w:rsidRDefault="007E428F" w:rsidP="004011F1">
      <w:pPr>
        <w:jc w:val="both"/>
        <w:rPr>
          <w:b/>
          <w:sz w:val="24"/>
          <w:u w:val="single"/>
        </w:rPr>
      </w:pPr>
    </w:p>
    <w:p w:rsidR="004011F1" w:rsidRPr="00CA2922" w:rsidRDefault="007E428F" w:rsidP="007E428F">
      <w:pPr>
        <w:rPr>
          <w:b/>
          <w:sz w:val="24"/>
          <w:u w:val="single"/>
        </w:rPr>
      </w:pPr>
      <w:r>
        <w:rPr>
          <w:b/>
          <w:sz w:val="24"/>
          <w:u w:val="single"/>
        </w:rPr>
        <w:br w:type="page"/>
      </w:r>
      <w:r w:rsidR="004011F1" w:rsidRPr="00CA2922">
        <w:rPr>
          <w:b/>
          <w:sz w:val="24"/>
          <w:u w:val="single"/>
        </w:rPr>
        <w:lastRenderedPageBreak/>
        <w:t>CENTRAL REGION CHAPTERS</w:t>
      </w:r>
    </w:p>
    <w:tbl>
      <w:tblPr>
        <w:tblStyle w:val="TableGrid"/>
        <w:tblW w:w="0" w:type="auto"/>
        <w:jc w:val="center"/>
        <w:tblLook w:val="04A0" w:firstRow="1" w:lastRow="0" w:firstColumn="1" w:lastColumn="0" w:noHBand="0" w:noVBand="1"/>
      </w:tblPr>
      <w:tblGrid>
        <w:gridCol w:w="2133"/>
        <w:gridCol w:w="2338"/>
        <w:gridCol w:w="4879"/>
      </w:tblGrid>
      <w:tr w:rsidR="00870A01" w:rsidRPr="00CA2922" w:rsidTr="00816BD1">
        <w:trPr>
          <w:jc w:val="center"/>
        </w:trPr>
        <w:tc>
          <w:tcPr>
            <w:tcW w:w="2133" w:type="dxa"/>
            <w:tcBorders>
              <w:top w:val="single" w:sz="4" w:space="0" w:color="auto"/>
              <w:left w:val="single" w:sz="4" w:space="0" w:color="auto"/>
              <w:bottom w:val="single" w:sz="4" w:space="0" w:color="auto"/>
              <w:right w:val="single" w:sz="4" w:space="0" w:color="auto"/>
            </w:tcBorders>
            <w:hideMark/>
          </w:tcPr>
          <w:p w:rsidR="00870A01" w:rsidRPr="00CA2922" w:rsidRDefault="00870A01">
            <w:pPr>
              <w:jc w:val="center"/>
              <w:rPr>
                <w:b/>
                <w:sz w:val="24"/>
              </w:rPr>
            </w:pPr>
            <w:r w:rsidRPr="00CA2922">
              <w:rPr>
                <w:b/>
                <w:sz w:val="24"/>
              </w:rPr>
              <w:t>CHAPTER</w:t>
            </w:r>
          </w:p>
        </w:tc>
        <w:tc>
          <w:tcPr>
            <w:tcW w:w="2338" w:type="dxa"/>
            <w:tcBorders>
              <w:top w:val="single" w:sz="4" w:space="0" w:color="auto"/>
              <w:left w:val="single" w:sz="4" w:space="0" w:color="auto"/>
              <w:bottom w:val="single" w:sz="4" w:space="0" w:color="auto"/>
              <w:right w:val="single" w:sz="4" w:space="0" w:color="auto"/>
            </w:tcBorders>
            <w:hideMark/>
          </w:tcPr>
          <w:p w:rsidR="00870A01" w:rsidRPr="00CA2922" w:rsidRDefault="00870A01">
            <w:pPr>
              <w:jc w:val="center"/>
              <w:rPr>
                <w:b/>
                <w:sz w:val="24"/>
              </w:rPr>
            </w:pPr>
            <w:r w:rsidRPr="00CA2922">
              <w:rPr>
                <w:b/>
                <w:sz w:val="24"/>
              </w:rPr>
              <w:t>PRESIDENT</w:t>
            </w:r>
          </w:p>
        </w:tc>
        <w:tc>
          <w:tcPr>
            <w:tcW w:w="4879" w:type="dxa"/>
            <w:tcBorders>
              <w:top w:val="single" w:sz="4" w:space="0" w:color="auto"/>
              <w:left w:val="single" w:sz="4" w:space="0" w:color="auto"/>
              <w:bottom w:val="single" w:sz="4" w:space="0" w:color="auto"/>
              <w:right w:val="single" w:sz="4" w:space="0" w:color="auto"/>
            </w:tcBorders>
            <w:hideMark/>
          </w:tcPr>
          <w:p w:rsidR="00870A01" w:rsidRPr="00CA2922" w:rsidRDefault="00870A01">
            <w:pPr>
              <w:jc w:val="center"/>
              <w:rPr>
                <w:b/>
                <w:sz w:val="24"/>
              </w:rPr>
            </w:pPr>
            <w:r w:rsidRPr="00CA2922">
              <w:rPr>
                <w:b/>
                <w:sz w:val="24"/>
              </w:rPr>
              <w:t>CONTACT INFO</w:t>
            </w:r>
          </w:p>
        </w:tc>
      </w:tr>
      <w:tr w:rsidR="00870A01" w:rsidRPr="009962B6" w:rsidTr="00134993">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hideMark/>
          </w:tcPr>
          <w:p w:rsidR="00870A01" w:rsidRPr="007E428F" w:rsidRDefault="00870A01" w:rsidP="00073248">
            <w:pPr>
              <w:rPr>
                <w:b/>
                <w:sz w:val="24"/>
              </w:rPr>
            </w:pPr>
            <w:r w:rsidRPr="007E428F">
              <w:rPr>
                <w:b/>
                <w:sz w:val="24"/>
              </w:rPr>
              <w:t>Greater Dayton</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914C7" w:rsidRPr="007E428F" w:rsidRDefault="00A807AE">
            <w:r w:rsidRPr="007E428F">
              <w:t>Jennifer Bauer</w:t>
            </w:r>
          </w:p>
        </w:tc>
        <w:tc>
          <w:tcPr>
            <w:tcW w:w="4879" w:type="dxa"/>
            <w:tcBorders>
              <w:top w:val="single" w:sz="4" w:space="0" w:color="auto"/>
              <w:left w:val="single" w:sz="4" w:space="0" w:color="auto"/>
              <w:bottom w:val="single" w:sz="4" w:space="0" w:color="auto"/>
              <w:right w:val="single" w:sz="4" w:space="0" w:color="auto"/>
            </w:tcBorders>
            <w:shd w:val="clear" w:color="auto" w:fill="auto"/>
            <w:hideMark/>
          </w:tcPr>
          <w:p w:rsidR="00B202B3" w:rsidRPr="007E428F" w:rsidRDefault="00B202B3">
            <w:r w:rsidRPr="007E428F">
              <w:t>Management Analyst</w:t>
            </w:r>
          </w:p>
          <w:p w:rsidR="00B202B3" w:rsidRPr="007E428F" w:rsidRDefault="00B202B3">
            <w:r w:rsidRPr="007E428F">
              <w:t>US Air Force</w:t>
            </w:r>
          </w:p>
          <w:p w:rsidR="00B202B3" w:rsidRPr="007E428F" w:rsidRDefault="00B202B3">
            <w:r w:rsidRPr="007E428F">
              <w:t>937-572-3896</w:t>
            </w:r>
          </w:p>
          <w:p w:rsidR="00B80707" w:rsidRPr="009962B6" w:rsidRDefault="003F5FF1" w:rsidP="007E428F">
            <w:hyperlink r:id="rId13" w:history="1">
              <w:r w:rsidR="00B202B3" w:rsidRPr="007E428F">
                <w:rPr>
                  <w:rStyle w:val="Hyperlink"/>
                </w:rPr>
                <w:t>Jennifer.bauer.4@us.af.mil</w:t>
              </w:r>
            </w:hyperlink>
            <w:r w:rsidR="00B202B3">
              <w:t xml:space="preserve"> </w:t>
            </w:r>
            <w:r w:rsidR="00B80707" w:rsidRPr="009962B6">
              <w:t xml:space="preserve"> </w:t>
            </w:r>
          </w:p>
        </w:tc>
      </w:tr>
      <w:tr w:rsidR="00870A01" w:rsidRPr="009962B6" w:rsidTr="00134993">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D37B12" w:rsidP="00073248">
            <w:pPr>
              <w:rPr>
                <w:b/>
                <w:sz w:val="24"/>
              </w:rPr>
            </w:pPr>
            <w:r w:rsidRPr="009962B6">
              <w:rPr>
                <w:b/>
                <w:sz w:val="24"/>
              </w:rPr>
              <w:t>Greater Illinois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2F6FB7" w:rsidRPr="009962B6" w:rsidRDefault="00816BD1" w:rsidP="00816BD1">
            <w:pPr>
              <w:rPr>
                <w:i/>
              </w:rPr>
            </w:pPr>
            <w:r w:rsidRPr="009962B6">
              <w:t>Karen O’Neill</w:t>
            </w:r>
          </w:p>
        </w:tc>
        <w:tc>
          <w:tcPr>
            <w:tcW w:w="4879" w:type="dxa"/>
            <w:tcBorders>
              <w:top w:val="single" w:sz="4" w:space="0" w:color="auto"/>
              <w:left w:val="single" w:sz="4" w:space="0" w:color="auto"/>
              <w:bottom w:val="single" w:sz="4" w:space="0" w:color="auto"/>
              <w:right w:val="single" w:sz="4" w:space="0" w:color="auto"/>
            </w:tcBorders>
            <w:shd w:val="clear" w:color="auto" w:fill="auto"/>
            <w:hideMark/>
          </w:tcPr>
          <w:p w:rsidR="00792EA7" w:rsidRPr="009962B6" w:rsidRDefault="00792EA7">
            <w:r w:rsidRPr="009962B6">
              <w:t>HR Generalist</w:t>
            </w:r>
          </w:p>
          <w:p w:rsidR="00870A01" w:rsidRPr="009962B6" w:rsidRDefault="00D37B12">
            <w:r w:rsidRPr="009962B6">
              <w:t>Peoria County</w:t>
            </w:r>
            <w:r w:rsidR="00870A01" w:rsidRPr="009962B6">
              <w:t>, IL</w:t>
            </w:r>
          </w:p>
          <w:p w:rsidR="00870A01" w:rsidRPr="009962B6" w:rsidRDefault="00870A01">
            <w:r w:rsidRPr="009962B6">
              <w:t>309-</w:t>
            </w:r>
            <w:r w:rsidR="00D37B12" w:rsidRPr="009962B6">
              <w:t>672-6914</w:t>
            </w:r>
          </w:p>
          <w:p w:rsidR="00870A01" w:rsidRPr="009962B6" w:rsidRDefault="003F5FF1" w:rsidP="00F1349B">
            <w:hyperlink r:id="rId14" w:history="1">
              <w:r w:rsidR="00F1349B" w:rsidRPr="009962B6">
                <w:rPr>
                  <w:rStyle w:val="Hyperlink"/>
                </w:rPr>
                <w:t>koneill@peoriacounty.org</w:t>
              </w:r>
            </w:hyperlink>
            <w:r w:rsidR="00F1349B" w:rsidRPr="009962B6">
              <w:t xml:space="preserve"> </w:t>
            </w:r>
          </w:p>
        </w:tc>
      </w:tr>
      <w:tr w:rsidR="00870A01" w:rsidRPr="009962B6" w:rsidTr="00134993">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870A01">
            <w:pPr>
              <w:rPr>
                <w:b/>
                <w:sz w:val="24"/>
              </w:rPr>
            </w:pPr>
            <w:r w:rsidRPr="009962B6">
              <w:rPr>
                <w:b/>
                <w:sz w:val="24"/>
              </w:rPr>
              <w:t>Greater Kansas City</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DE28E5">
            <w:r w:rsidRPr="009962B6">
              <w:t>Charlene Leslie</w:t>
            </w:r>
          </w:p>
        </w:tc>
        <w:tc>
          <w:tcPr>
            <w:tcW w:w="4879"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870A01">
            <w:r w:rsidRPr="009962B6">
              <w:t xml:space="preserve">Human Resources </w:t>
            </w:r>
            <w:r w:rsidR="00F420A3" w:rsidRPr="009962B6">
              <w:t>Administrator</w:t>
            </w:r>
          </w:p>
          <w:p w:rsidR="00DE28E5" w:rsidRPr="009962B6" w:rsidRDefault="00DE28E5" w:rsidP="006044A0">
            <w:r w:rsidRPr="009962B6">
              <w:t>City of Gladstone, MO</w:t>
            </w:r>
          </w:p>
          <w:p w:rsidR="00870A01" w:rsidRPr="009962B6" w:rsidRDefault="00F420A3" w:rsidP="00F420A3">
            <w:r w:rsidRPr="009962B6">
              <w:t>816-423-4098</w:t>
            </w:r>
            <w:r w:rsidR="00870A01" w:rsidRPr="009962B6">
              <w:br/>
            </w:r>
            <w:hyperlink r:id="rId15" w:history="1">
              <w:r w:rsidRPr="009962B6">
                <w:rPr>
                  <w:rStyle w:val="Hyperlink"/>
                </w:rPr>
                <w:t>charlenel@gladstone.mo.us</w:t>
              </w:r>
            </w:hyperlink>
            <w:r w:rsidR="006044A0" w:rsidRPr="009962B6">
              <w:t xml:space="preserve"> </w:t>
            </w:r>
          </w:p>
        </w:tc>
      </w:tr>
      <w:tr w:rsidR="00870A01" w:rsidRPr="009962B6" w:rsidTr="00134993">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870A01">
            <w:pPr>
              <w:rPr>
                <w:b/>
                <w:sz w:val="24"/>
              </w:rPr>
            </w:pPr>
            <w:r w:rsidRPr="009962B6">
              <w:rPr>
                <w:b/>
                <w:sz w:val="24"/>
              </w:rPr>
              <w:t>Greater St. Louis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DE28E5">
            <w:r w:rsidRPr="009962B6">
              <w:t>Deborah Hamilton</w:t>
            </w:r>
          </w:p>
          <w:p w:rsidR="00DE28E5" w:rsidRPr="009962B6" w:rsidRDefault="00DE28E5">
            <w:r w:rsidRPr="009962B6">
              <w:t>SPHR, SHRM-SCP</w:t>
            </w:r>
          </w:p>
        </w:tc>
        <w:tc>
          <w:tcPr>
            <w:tcW w:w="4879" w:type="dxa"/>
            <w:tcBorders>
              <w:top w:val="single" w:sz="4" w:space="0" w:color="auto"/>
              <w:left w:val="single" w:sz="4" w:space="0" w:color="auto"/>
              <w:bottom w:val="single" w:sz="4" w:space="0" w:color="auto"/>
              <w:right w:val="single" w:sz="4" w:space="0" w:color="auto"/>
            </w:tcBorders>
            <w:shd w:val="clear" w:color="auto" w:fill="auto"/>
            <w:hideMark/>
          </w:tcPr>
          <w:p w:rsidR="00DE1981" w:rsidRPr="009962B6" w:rsidRDefault="00DE28E5">
            <w:r w:rsidRPr="009962B6">
              <w:t xml:space="preserve">Manager of </w:t>
            </w:r>
            <w:r w:rsidR="00870A01" w:rsidRPr="009962B6">
              <w:t>Human Resources</w:t>
            </w:r>
          </w:p>
          <w:p w:rsidR="00DE1981" w:rsidRPr="009962B6" w:rsidRDefault="00DE1981" w:rsidP="00DE1981">
            <w:r w:rsidRPr="009962B6">
              <w:t xml:space="preserve">City of </w:t>
            </w:r>
            <w:r w:rsidR="00DE28E5" w:rsidRPr="009962B6">
              <w:t>Maryland Heights</w:t>
            </w:r>
            <w:r w:rsidRPr="009962B6">
              <w:t xml:space="preserve"> </w:t>
            </w:r>
          </w:p>
          <w:p w:rsidR="00870A01" w:rsidRPr="009962B6" w:rsidRDefault="00DE1981" w:rsidP="00DE28E5">
            <w:r w:rsidRPr="009962B6">
              <w:t>314-</w:t>
            </w:r>
            <w:r w:rsidR="00DE28E5" w:rsidRPr="009962B6">
              <w:t>738-2202</w:t>
            </w:r>
            <w:r w:rsidR="00870A01" w:rsidRPr="009962B6">
              <w:br/>
            </w:r>
            <w:hyperlink r:id="rId16" w:history="1">
              <w:r w:rsidR="00DE28E5" w:rsidRPr="009962B6">
                <w:rPr>
                  <w:rStyle w:val="Hyperlink"/>
                </w:rPr>
                <w:t>dhamilton@marylandheights.com</w:t>
              </w:r>
            </w:hyperlink>
          </w:p>
        </w:tc>
      </w:tr>
      <w:tr w:rsidR="00870A01" w:rsidRPr="00AA31E1" w:rsidTr="00134993">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870A01">
            <w:pPr>
              <w:rPr>
                <w:b/>
                <w:sz w:val="24"/>
              </w:rPr>
            </w:pPr>
            <w:r w:rsidRPr="009962B6">
              <w:rPr>
                <w:b/>
                <w:sz w:val="24"/>
              </w:rPr>
              <w:t>Kansas</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870A01" w:rsidRPr="009962B6" w:rsidRDefault="005516B4">
            <w:r w:rsidRPr="009962B6">
              <w:t>Jenni McCausland</w:t>
            </w:r>
          </w:p>
          <w:p w:rsidR="00870A01" w:rsidRPr="009962B6" w:rsidRDefault="00870A01"/>
        </w:tc>
        <w:tc>
          <w:tcPr>
            <w:tcW w:w="4879" w:type="dxa"/>
            <w:tcBorders>
              <w:top w:val="single" w:sz="4" w:space="0" w:color="auto"/>
              <w:left w:val="single" w:sz="4" w:space="0" w:color="auto"/>
              <w:bottom w:val="single" w:sz="4" w:space="0" w:color="auto"/>
              <w:right w:val="single" w:sz="4" w:space="0" w:color="auto"/>
            </w:tcBorders>
            <w:shd w:val="clear" w:color="auto" w:fill="auto"/>
            <w:hideMark/>
          </w:tcPr>
          <w:p w:rsidR="005516B4" w:rsidRPr="009962B6" w:rsidRDefault="005516B4">
            <w:r w:rsidRPr="009962B6">
              <w:t>Assistant City Administrator</w:t>
            </w:r>
          </w:p>
          <w:p w:rsidR="00870A01" w:rsidRPr="009962B6" w:rsidRDefault="005516B4">
            <w:r w:rsidRPr="009962B6">
              <w:t>City of Andover</w:t>
            </w:r>
            <w:r w:rsidR="00B72707" w:rsidRPr="009962B6">
              <w:t>, KS</w:t>
            </w:r>
          </w:p>
          <w:p w:rsidR="00B80707" w:rsidRPr="009962B6" w:rsidRDefault="00B80707">
            <w:r w:rsidRPr="009962B6">
              <w:t>316-</w:t>
            </w:r>
            <w:r w:rsidR="005516B4" w:rsidRPr="009962B6">
              <w:t>977-9412</w:t>
            </w:r>
          </w:p>
          <w:p w:rsidR="003A0FF8" w:rsidRPr="00AA31E1" w:rsidRDefault="003F5FF1" w:rsidP="005516B4">
            <w:hyperlink r:id="rId17" w:history="1">
              <w:r w:rsidR="005516B4" w:rsidRPr="009962B6">
                <w:rPr>
                  <w:rStyle w:val="Hyperlink"/>
                </w:rPr>
                <w:t>jmccausland@andoverks.com</w:t>
              </w:r>
            </w:hyperlink>
            <w:r w:rsidR="00A746C8" w:rsidRPr="00AA31E1">
              <w:t xml:space="preserve"> </w:t>
            </w:r>
            <w:r w:rsidR="003A0FF8" w:rsidRPr="00AA31E1">
              <w:t xml:space="preserve"> </w:t>
            </w:r>
            <w:r w:rsidR="00A746C8" w:rsidRPr="00AA31E1">
              <w:t xml:space="preserve"> </w:t>
            </w:r>
          </w:p>
        </w:tc>
      </w:tr>
      <w:tr w:rsidR="00161E78" w:rsidRPr="00AA31E1" w:rsidTr="00816BD1">
        <w:trPr>
          <w:jc w:val="center"/>
        </w:trPr>
        <w:tc>
          <w:tcPr>
            <w:tcW w:w="2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1E78" w:rsidRPr="00334D3A" w:rsidRDefault="00161E78">
            <w:pPr>
              <w:rPr>
                <w:b/>
                <w:sz w:val="24"/>
              </w:rPr>
            </w:pPr>
            <w:r w:rsidRPr="00334D3A">
              <w:rPr>
                <w:b/>
                <w:sz w:val="24"/>
              </w:rPr>
              <w:t>Michigan</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6679" w:rsidRPr="00AA31E1" w:rsidRDefault="00E80F22" w:rsidP="00E80F22">
            <w:r w:rsidRPr="00334D3A">
              <w:rPr>
                <w:i/>
              </w:rPr>
              <w:t>(Not actively meeting)</w:t>
            </w:r>
          </w:p>
        </w:tc>
        <w:tc>
          <w:tcPr>
            <w:tcW w:w="4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1E78" w:rsidRPr="00AA31E1" w:rsidRDefault="00161E78" w:rsidP="002F6FB7"/>
        </w:tc>
      </w:tr>
      <w:tr w:rsidR="00870A01" w:rsidRPr="009962B6" w:rsidTr="00134993">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870A01">
            <w:pPr>
              <w:rPr>
                <w:b/>
                <w:sz w:val="24"/>
              </w:rPr>
            </w:pPr>
            <w:r w:rsidRPr="009962B6">
              <w:rPr>
                <w:b/>
                <w:sz w:val="24"/>
              </w:rPr>
              <w:t>Minnesota</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DF045E" w:rsidP="00A914C7">
            <w:r w:rsidRPr="009962B6">
              <w:t>Andy Benish</w:t>
            </w:r>
          </w:p>
        </w:tc>
        <w:tc>
          <w:tcPr>
            <w:tcW w:w="4879" w:type="dxa"/>
            <w:tcBorders>
              <w:top w:val="single" w:sz="4" w:space="0" w:color="auto"/>
              <w:left w:val="single" w:sz="4" w:space="0" w:color="auto"/>
              <w:bottom w:val="single" w:sz="4" w:space="0" w:color="auto"/>
              <w:right w:val="single" w:sz="4" w:space="0" w:color="auto"/>
            </w:tcBorders>
            <w:shd w:val="clear" w:color="auto" w:fill="auto"/>
            <w:hideMark/>
          </w:tcPr>
          <w:p w:rsidR="00C64BF1" w:rsidRPr="009962B6" w:rsidRDefault="00DF045E">
            <w:r w:rsidRPr="009962B6">
              <w:t>Director of Employee Relations</w:t>
            </w:r>
          </w:p>
          <w:p w:rsidR="00442137" w:rsidRPr="009962B6" w:rsidRDefault="00DF045E">
            <w:r w:rsidRPr="009962B6">
              <w:t>Dakota County</w:t>
            </w:r>
            <w:r w:rsidR="00B72707" w:rsidRPr="009962B6">
              <w:t>, MN</w:t>
            </w:r>
          </w:p>
          <w:p w:rsidR="00442137" w:rsidRPr="009962B6" w:rsidRDefault="00DF045E">
            <w:r w:rsidRPr="009962B6">
              <w:t>651-438-4382</w:t>
            </w:r>
          </w:p>
          <w:p w:rsidR="003A0FF8" w:rsidRPr="009962B6" w:rsidRDefault="003F5FF1" w:rsidP="00DF045E">
            <w:hyperlink r:id="rId18" w:history="1">
              <w:r w:rsidR="00DF045E" w:rsidRPr="009962B6">
                <w:rPr>
                  <w:rStyle w:val="Hyperlink"/>
                </w:rPr>
                <w:t>andy.benish@co.dakota.mn.us</w:t>
              </w:r>
            </w:hyperlink>
            <w:r w:rsidR="00B72707" w:rsidRPr="009962B6">
              <w:t xml:space="preserve"> </w:t>
            </w:r>
            <w:r w:rsidR="00B72707" w:rsidRPr="009962B6">
              <w:rPr>
                <w:rStyle w:val="Hyperlink"/>
              </w:rPr>
              <w:t xml:space="preserve"> </w:t>
            </w:r>
            <w:r w:rsidR="00442137" w:rsidRPr="009962B6">
              <w:t xml:space="preserve"> </w:t>
            </w:r>
          </w:p>
        </w:tc>
      </w:tr>
      <w:tr w:rsidR="00816BD1" w:rsidRPr="009962B6" w:rsidTr="006044A0">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hideMark/>
          </w:tcPr>
          <w:p w:rsidR="00816BD1" w:rsidRPr="009962B6" w:rsidRDefault="00816BD1">
            <w:pPr>
              <w:rPr>
                <w:b/>
                <w:sz w:val="24"/>
              </w:rPr>
            </w:pPr>
            <w:r w:rsidRPr="009962B6">
              <w:rPr>
                <w:b/>
                <w:sz w:val="24"/>
              </w:rPr>
              <w:t>Northern Ohio</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9962B6" w:rsidRPr="009962B6" w:rsidRDefault="008C594C">
            <w:r>
              <w:t>Michael Brown</w:t>
            </w:r>
          </w:p>
        </w:tc>
        <w:tc>
          <w:tcPr>
            <w:tcW w:w="4879" w:type="dxa"/>
            <w:tcBorders>
              <w:top w:val="single" w:sz="4" w:space="0" w:color="auto"/>
              <w:left w:val="single" w:sz="4" w:space="0" w:color="auto"/>
              <w:bottom w:val="single" w:sz="4" w:space="0" w:color="auto"/>
              <w:right w:val="single" w:sz="4" w:space="0" w:color="auto"/>
            </w:tcBorders>
            <w:shd w:val="clear" w:color="auto" w:fill="auto"/>
          </w:tcPr>
          <w:p w:rsidR="006044A0" w:rsidRPr="003620FB" w:rsidRDefault="006044A0">
            <w:r w:rsidRPr="003620FB">
              <w:t xml:space="preserve">Human Resources </w:t>
            </w:r>
            <w:r w:rsidR="003620FB" w:rsidRPr="003620FB">
              <w:t>Manager</w:t>
            </w:r>
          </w:p>
          <w:p w:rsidR="003620FB" w:rsidRPr="003620FB" w:rsidRDefault="003620FB">
            <w:r w:rsidRPr="003620FB">
              <w:t>Cuyahoga County, Ohio</w:t>
            </w:r>
          </w:p>
          <w:p w:rsidR="00816BD1" w:rsidRPr="009962B6" w:rsidRDefault="003F5FF1" w:rsidP="008C594C">
            <w:hyperlink r:id="rId19" w:history="1">
              <w:r w:rsidR="008C594C" w:rsidRPr="003F3BFE">
                <w:rPr>
                  <w:rStyle w:val="Hyperlink"/>
                </w:rPr>
                <w:t>Michael.l.brown@jfs.ohio.gov</w:t>
              </w:r>
            </w:hyperlink>
          </w:p>
        </w:tc>
      </w:tr>
      <w:tr w:rsidR="00870A01" w:rsidRPr="00CA2922" w:rsidTr="00134993">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870A01">
            <w:pPr>
              <w:rPr>
                <w:b/>
                <w:sz w:val="24"/>
              </w:rPr>
            </w:pPr>
            <w:r w:rsidRPr="009962B6">
              <w:rPr>
                <w:b/>
                <w:sz w:val="24"/>
              </w:rPr>
              <w:t>Wisconsin</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870A01" w:rsidRPr="009962B6" w:rsidRDefault="005A0DB8" w:rsidP="00B80707">
            <w:pPr>
              <w:tabs>
                <w:tab w:val="right" w:pos="2122"/>
              </w:tabs>
            </w:pPr>
            <w:r w:rsidRPr="009962B6">
              <w:t>Jacquelyn Irving</w:t>
            </w:r>
            <w:r w:rsidR="00B80707" w:rsidRPr="009962B6">
              <w:tab/>
            </w:r>
          </w:p>
        </w:tc>
        <w:tc>
          <w:tcPr>
            <w:tcW w:w="4879" w:type="dxa"/>
            <w:tcBorders>
              <w:top w:val="single" w:sz="4" w:space="0" w:color="auto"/>
              <w:left w:val="single" w:sz="4" w:space="0" w:color="auto"/>
              <w:bottom w:val="single" w:sz="4" w:space="0" w:color="auto"/>
              <w:right w:val="single" w:sz="4" w:space="0" w:color="auto"/>
            </w:tcBorders>
            <w:shd w:val="clear" w:color="auto" w:fill="auto"/>
            <w:hideMark/>
          </w:tcPr>
          <w:p w:rsidR="00A746C8" w:rsidRPr="009962B6" w:rsidRDefault="005A0DB8">
            <w:r w:rsidRPr="009962B6">
              <w:t>Section Chief, Performance, Policy and Research</w:t>
            </w:r>
          </w:p>
          <w:p w:rsidR="00C64BF1" w:rsidRPr="009962B6" w:rsidRDefault="005A0DB8">
            <w:r w:rsidRPr="009962B6">
              <w:t>Wisconsin Department of Transportation</w:t>
            </w:r>
          </w:p>
          <w:p w:rsidR="00442137" w:rsidRPr="009962B6" w:rsidRDefault="00C64BF1">
            <w:r w:rsidRPr="009962B6">
              <w:t>608-</w:t>
            </w:r>
            <w:r w:rsidR="005A0DB8" w:rsidRPr="009962B6">
              <w:t>264-8435</w:t>
            </w:r>
          </w:p>
          <w:p w:rsidR="00870A01" w:rsidRPr="00CA2922" w:rsidRDefault="003F5FF1" w:rsidP="00C64BF1">
            <w:hyperlink r:id="rId20" w:history="1">
              <w:r w:rsidR="005A0DB8" w:rsidRPr="009962B6">
                <w:rPr>
                  <w:rStyle w:val="Hyperlink"/>
                </w:rPr>
                <w:t>Jacquelynm.irving@dot.wi.gov</w:t>
              </w:r>
            </w:hyperlink>
            <w:r w:rsidR="005A0DB8">
              <w:t xml:space="preserve"> </w:t>
            </w:r>
            <w:r w:rsidR="00442137" w:rsidRPr="00CA2922">
              <w:t xml:space="preserve"> </w:t>
            </w:r>
            <w:r w:rsidR="00A914C7" w:rsidRPr="00CA2922">
              <w:t xml:space="preserve"> </w:t>
            </w:r>
          </w:p>
        </w:tc>
      </w:tr>
      <w:tr w:rsidR="005A0DB8" w:rsidRPr="00CA2922" w:rsidTr="00134993">
        <w:trPr>
          <w:jc w:val="center"/>
        </w:trPr>
        <w:tc>
          <w:tcPr>
            <w:tcW w:w="2133" w:type="dxa"/>
            <w:tcBorders>
              <w:top w:val="single" w:sz="4" w:space="0" w:color="auto"/>
              <w:left w:val="single" w:sz="4" w:space="0" w:color="auto"/>
              <w:bottom w:val="single" w:sz="4" w:space="0" w:color="auto"/>
              <w:right w:val="single" w:sz="4" w:space="0" w:color="auto"/>
            </w:tcBorders>
            <w:shd w:val="clear" w:color="auto" w:fill="auto"/>
          </w:tcPr>
          <w:p w:rsidR="005A0DB8" w:rsidRPr="00AA31E1" w:rsidRDefault="005A0DB8">
            <w:pPr>
              <w:rPr>
                <w:b/>
                <w:sz w:val="24"/>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5A0DB8" w:rsidRDefault="005A0DB8" w:rsidP="00B80707">
            <w:pPr>
              <w:tabs>
                <w:tab w:val="right" w:pos="2122"/>
              </w:tabs>
            </w:pPr>
          </w:p>
        </w:tc>
        <w:tc>
          <w:tcPr>
            <w:tcW w:w="4879" w:type="dxa"/>
            <w:tcBorders>
              <w:top w:val="single" w:sz="4" w:space="0" w:color="auto"/>
              <w:left w:val="single" w:sz="4" w:space="0" w:color="auto"/>
              <w:bottom w:val="single" w:sz="4" w:space="0" w:color="auto"/>
              <w:right w:val="single" w:sz="4" w:space="0" w:color="auto"/>
            </w:tcBorders>
            <w:shd w:val="clear" w:color="auto" w:fill="auto"/>
          </w:tcPr>
          <w:p w:rsidR="005A0DB8" w:rsidRDefault="005A0DB8"/>
        </w:tc>
      </w:tr>
    </w:tbl>
    <w:p w:rsidR="00870A01" w:rsidRPr="00CA2922" w:rsidRDefault="00870A01" w:rsidP="004011F1">
      <w:pPr>
        <w:jc w:val="both"/>
        <w:rPr>
          <w:sz w:val="24"/>
        </w:rPr>
      </w:pPr>
    </w:p>
    <w:p w:rsidR="00E1698E" w:rsidRPr="00334D3A" w:rsidRDefault="00D1260E" w:rsidP="00890DF0">
      <w:pPr>
        <w:jc w:val="both"/>
        <w:rPr>
          <w:b/>
          <w:sz w:val="24"/>
          <w:u w:val="single"/>
        </w:rPr>
      </w:pPr>
      <w:r w:rsidRPr="00334D3A">
        <w:rPr>
          <w:b/>
          <w:sz w:val="24"/>
          <w:u w:val="single"/>
        </w:rPr>
        <w:t>5</w:t>
      </w:r>
      <w:r w:rsidR="00E1698E" w:rsidRPr="00334D3A">
        <w:rPr>
          <w:b/>
          <w:sz w:val="24"/>
          <w:u w:val="single"/>
        </w:rPr>
        <w:t>01(c)</w:t>
      </w:r>
      <w:r w:rsidR="00334D3A" w:rsidRPr="00334D3A">
        <w:rPr>
          <w:b/>
          <w:sz w:val="24"/>
          <w:u w:val="single"/>
        </w:rPr>
        <w:t>6</w:t>
      </w:r>
      <w:r w:rsidR="00E1698E" w:rsidRPr="00334D3A">
        <w:rPr>
          <w:b/>
          <w:sz w:val="24"/>
          <w:u w:val="single"/>
        </w:rPr>
        <w:t xml:space="preserve"> STATUS UPDATE</w:t>
      </w:r>
    </w:p>
    <w:p w:rsidR="00E1698E" w:rsidRPr="00CA2922" w:rsidRDefault="00F578C2" w:rsidP="00890DF0">
      <w:pPr>
        <w:jc w:val="both"/>
        <w:rPr>
          <w:sz w:val="24"/>
        </w:rPr>
      </w:pPr>
      <w:r>
        <w:rPr>
          <w:sz w:val="24"/>
        </w:rPr>
        <w:t xml:space="preserve">The Region’s efforts to obtain </w:t>
      </w:r>
      <w:r w:rsidR="00E1698E" w:rsidRPr="00CA2922">
        <w:rPr>
          <w:sz w:val="24"/>
        </w:rPr>
        <w:t xml:space="preserve">501(c)6 </w:t>
      </w:r>
      <w:r>
        <w:rPr>
          <w:sz w:val="24"/>
        </w:rPr>
        <w:t xml:space="preserve">status has been delayed by at least a month due to the federal shutdown.  The paperwork has been </w:t>
      </w:r>
      <w:r w:rsidR="000A5B81">
        <w:rPr>
          <w:sz w:val="24"/>
        </w:rPr>
        <w:t>complet</w:t>
      </w:r>
      <w:r>
        <w:rPr>
          <w:sz w:val="24"/>
        </w:rPr>
        <w:t>ed and submitted by counsel and we are now in a holding pattern awaiting word from t</w:t>
      </w:r>
      <w:r w:rsidR="000A5B81">
        <w:rPr>
          <w:sz w:val="24"/>
        </w:rPr>
        <w:t xml:space="preserve">he IRS </w:t>
      </w:r>
      <w:r>
        <w:rPr>
          <w:sz w:val="24"/>
        </w:rPr>
        <w:t>related to granting</w:t>
      </w:r>
      <w:r w:rsidR="000A5B81">
        <w:rPr>
          <w:sz w:val="24"/>
        </w:rPr>
        <w:t xml:space="preserve"> </w:t>
      </w:r>
      <w:r w:rsidR="000A5B81" w:rsidRPr="00C04C60">
        <w:rPr>
          <w:sz w:val="24"/>
        </w:rPr>
        <w:t xml:space="preserve">501(c)6 status.  </w:t>
      </w:r>
    </w:p>
    <w:p w:rsidR="007E428F" w:rsidRDefault="007E428F">
      <w:pPr>
        <w:rPr>
          <w:b/>
          <w:sz w:val="24"/>
          <w:u w:val="single"/>
        </w:rPr>
      </w:pPr>
      <w:r>
        <w:rPr>
          <w:b/>
          <w:sz w:val="24"/>
          <w:u w:val="single"/>
        </w:rPr>
        <w:br w:type="page"/>
      </w:r>
    </w:p>
    <w:p w:rsidR="00890DF0" w:rsidRPr="00CA2922" w:rsidRDefault="00890DF0" w:rsidP="00890DF0">
      <w:pPr>
        <w:jc w:val="both"/>
        <w:rPr>
          <w:b/>
          <w:sz w:val="24"/>
          <w:u w:val="single"/>
        </w:rPr>
      </w:pPr>
      <w:r w:rsidRPr="00CA2922">
        <w:rPr>
          <w:b/>
          <w:sz w:val="24"/>
          <w:u w:val="single"/>
        </w:rPr>
        <w:lastRenderedPageBreak/>
        <w:t>201</w:t>
      </w:r>
      <w:r w:rsidR="0043601B">
        <w:rPr>
          <w:b/>
          <w:sz w:val="24"/>
          <w:u w:val="single"/>
        </w:rPr>
        <w:t>8</w:t>
      </w:r>
      <w:r w:rsidRPr="00CA2922">
        <w:rPr>
          <w:b/>
          <w:sz w:val="24"/>
          <w:u w:val="single"/>
        </w:rPr>
        <w:t xml:space="preserve"> CENTRAL REGION TRAINING CONFERENCE</w:t>
      </w:r>
    </w:p>
    <w:p w:rsidR="00890DF0" w:rsidRPr="00CA2922" w:rsidRDefault="00890DF0" w:rsidP="00890DF0">
      <w:pPr>
        <w:jc w:val="both"/>
        <w:rPr>
          <w:sz w:val="24"/>
        </w:rPr>
      </w:pPr>
      <w:r w:rsidRPr="00CA2922">
        <w:rPr>
          <w:sz w:val="24"/>
        </w:rPr>
        <w:t xml:space="preserve">The </w:t>
      </w:r>
      <w:r w:rsidR="00F578C2">
        <w:rPr>
          <w:sz w:val="24"/>
        </w:rPr>
        <w:t>83</w:t>
      </w:r>
      <w:r w:rsidR="00F578C2" w:rsidRPr="00F578C2">
        <w:rPr>
          <w:sz w:val="24"/>
          <w:vertAlign w:val="superscript"/>
        </w:rPr>
        <w:t>rd</w:t>
      </w:r>
      <w:r w:rsidR="00F578C2">
        <w:rPr>
          <w:sz w:val="24"/>
        </w:rPr>
        <w:t xml:space="preserve"> </w:t>
      </w:r>
      <w:r w:rsidRPr="00CA2922">
        <w:rPr>
          <w:sz w:val="24"/>
        </w:rPr>
        <w:t xml:space="preserve">Annual Central Region Training Conference </w:t>
      </w:r>
      <w:r w:rsidR="00F578C2">
        <w:rPr>
          <w:sz w:val="24"/>
        </w:rPr>
        <w:t xml:space="preserve">will be </w:t>
      </w:r>
      <w:r w:rsidRPr="00CA2922">
        <w:rPr>
          <w:sz w:val="24"/>
        </w:rPr>
        <w:t xml:space="preserve">held June </w:t>
      </w:r>
      <w:r w:rsidR="005F6CB6">
        <w:rPr>
          <w:sz w:val="24"/>
        </w:rPr>
        <w:t xml:space="preserve">1 </w:t>
      </w:r>
      <w:r w:rsidR="00F578C2">
        <w:rPr>
          <w:sz w:val="24"/>
        </w:rPr>
        <w:t>– 5, 2019</w:t>
      </w:r>
      <w:r w:rsidRPr="00CA2922">
        <w:rPr>
          <w:sz w:val="24"/>
        </w:rPr>
        <w:t xml:space="preserve"> at </w:t>
      </w:r>
      <w:r w:rsidR="00F578C2">
        <w:rPr>
          <w:sz w:val="24"/>
        </w:rPr>
        <w:t>the Marriott at the University of Dayton in Dayton, Ohio</w:t>
      </w:r>
      <w:r w:rsidRPr="00CA2922">
        <w:rPr>
          <w:sz w:val="24"/>
        </w:rPr>
        <w:t xml:space="preserve">.  </w:t>
      </w:r>
      <w:r w:rsidR="00F578C2">
        <w:rPr>
          <w:sz w:val="24"/>
        </w:rPr>
        <w:t xml:space="preserve">The Region Board is working closely with the Host Committee in Dayton and it is sure to be another great conference.  </w:t>
      </w:r>
      <w:r w:rsidR="009962B6">
        <w:rPr>
          <w:sz w:val="24"/>
        </w:rPr>
        <w:t xml:space="preserve">Coordination of sponsorships </w:t>
      </w:r>
      <w:r w:rsidR="00F578C2">
        <w:rPr>
          <w:sz w:val="24"/>
        </w:rPr>
        <w:t xml:space="preserve">is well underway and the speaker lineup is almost finalized.  Currently researching whether a conference App would be a viable alternative to the traditional paper program, however, so far a cost-effective App has not been identified.  </w:t>
      </w:r>
    </w:p>
    <w:p w:rsidR="00870A01" w:rsidRPr="00CA2922" w:rsidRDefault="00870A01" w:rsidP="008F394A">
      <w:pPr>
        <w:jc w:val="both"/>
        <w:rPr>
          <w:sz w:val="24"/>
        </w:rPr>
      </w:pPr>
    </w:p>
    <w:p w:rsidR="00F578C2" w:rsidRPr="009962B6" w:rsidRDefault="00F578C2" w:rsidP="00F578C2">
      <w:pPr>
        <w:pStyle w:val="ListParagraph"/>
        <w:numPr>
          <w:ilvl w:val="3"/>
          <w:numId w:val="2"/>
        </w:numPr>
        <w:ind w:left="720"/>
        <w:jc w:val="both"/>
        <w:rPr>
          <w:sz w:val="24"/>
        </w:rPr>
      </w:pPr>
      <w:r w:rsidRPr="009962B6">
        <w:rPr>
          <w:b/>
          <w:sz w:val="24"/>
        </w:rPr>
        <w:t>Registrations:</w:t>
      </w:r>
      <w:r w:rsidRPr="009962B6">
        <w:rPr>
          <w:sz w:val="24"/>
        </w:rPr>
        <w:t xml:space="preserve">  Registration</w:t>
      </w:r>
      <w:r w:rsidR="00E60661">
        <w:rPr>
          <w:sz w:val="24"/>
        </w:rPr>
        <w:t>s opened in early January</w:t>
      </w:r>
      <w:r>
        <w:rPr>
          <w:sz w:val="24"/>
        </w:rPr>
        <w:t>.</w:t>
      </w:r>
    </w:p>
    <w:p w:rsidR="00F578C2" w:rsidRPr="00CA2922" w:rsidRDefault="00F578C2" w:rsidP="00F578C2">
      <w:pPr>
        <w:numPr>
          <w:ilvl w:val="0"/>
          <w:numId w:val="2"/>
        </w:numPr>
        <w:jc w:val="both"/>
        <w:rPr>
          <w:sz w:val="24"/>
        </w:rPr>
      </w:pPr>
      <w:r w:rsidRPr="00CA2922">
        <w:rPr>
          <w:b/>
          <w:sz w:val="24"/>
        </w:rPr>
        <w:t>Hotel:</w:t>
      </w:r>
      <w:r w:rsidRPr="00CA2922">
        <w:rPr>
          <w:sz w:val="24"/>
        </w:rPr>
        <w:t xml:space="preserve">  </w:t>
      </w:r>
      <w:r>
        <w:rPr>
          <w:sz w:val="24"/>
        </w:rPr>
        <w:t xml:space="preserve">Marriott at University of Dayton has agreed to </w:t>
      </w:r>
      <w:r w:rsidR="00C00133">
        <w:rPr>
          <w:sz w:val="24"/>
        </w:rPr>
        <w:t>a room rate of $129.</w:t>
      </w:r>
      <w:r w:rsidR="008C2EC4">
        <w:rPr>
          <w:sz w:val="24"/>
        </w:rPr>
        <w:t>00</w:t>
      </w:r>
      <w:r w:rsidRPr="00CA2922">
        <w:rPr>
          <w:sz w:val="24"/>
        </w:rPr>
        <w:t>.</w:t>
      </w:r>
    </w:p>
    <w:p w:rsidR="00F578C2" w:rsidRPr="00CA2922" w:rsidRDefault="00F578C2" w:rsidP="00F578C2">
      <w:pPr>
        <w:numPr>
          <w:ilvl w:val="0"/>
          <w:numId w:val="2"/>
        </w:numPr>
        <w:jc w:val="both"/>
        <w:rPr>
          <w:sz w:val="24"/>
        </w:rPr>
      </w:pPr>
      <w:r w:rsidRPr="00CA2922">
        <w:rPr>
          <w:b/>
          <w:sz w:val="24"/>
        </w:rPr>
        <w:t xml:space="preserve">Sponsors: </w:t>
      </w:r>
      <w:r w:rsidRPr="00CA2922">
        <w:rPr>
          <w:sz w:val="24"/>
        </w:rPr>
        <w:t xml:space="preserve"> </w:t>
      </w:r>
      <w:r w:rsidR="00E60661">
        <w:rPr>
          <w:sz w:val="24"/>
        </w:rPr>
        <w:t>So far, the host committee has lined up $</w:t>
      </w:r>
      <w:r w:rsidR="009C5AF4">
        <w:rPr>
          <w:sz w:val="24"/>
        </w:rPr>
        <w:t>15,000 in</w:t>
      </w:r>
      <w:r w:rsidR="00E60661">
        <w:rPr>
          <w:sz w:val="24"/>
        </w:rPr>
        <w:t xml:space="preserve"> sponsorships</w:t>
      </w:r>
      <w:r>
        <w:rPr>
          <w:sz w:val="24"/>
        </w:rPr>
        <w:t>.</w:t>
      </w:r>
      <w:r w:rsidR="00FD3CE1">
        <w:rPr>
          <w:sz w:val="24"/>
        </w:rPr>
        <w:t xml:space="preserve"> </w:t>
      </w:r>
    </w:p>
    <w:p w:rsidR="00F578C2" w:rsidRPr="00CA2922" w:rsidRDefault="00F578C2" w:rsidP="00F578C2">
      <w:pPr>
        <w:numPr>
          <w:ilvl w:val="0"/>
          <w:numId w:val="2"/>
        </w:numPr>
        <w:jc w:val="both"/>
        <w:rPr>
          <w:sz w:val="24"/>
        </w:rPr>
      </w:pPr>
      <w:r w:rsidRPr="00CA2922">
        <w:rPr>
          <w:b/>
          <w:sz w:val="24"/>
        </w:rPr>
        <w:t>Program:</w:t>
      </w:r>
      <w:r w:rsidR="00E60661">
        <w:rPr>
          <w:sz w:val="24"/>
        </w:rPr>
        <w:t xml:space="preserve">  </w:t>
      </w:r>
      <w:r w:rsidR="00A96A67">
        <w:rPr>
          <w:sz w:val="24"/>
        </w:rPr>
        <w:t>The slate of</w:t>
      </w:r>
      <w:r w:rsidR="00E60661">
        <w:rPr>
          <w:sz w:val="24"/>
        </w:rPr>
        <w:t xml:space="preserve"> speakers </w:t>
      </w:r>
      <w:r w:rsidR="00A96A67">
        <w:rPr>
          <w:sz w:val="24"/>
        </w:rPr>
        <w:t>is full and the committee is just wrapping up the final details.  A program should be released in early March</w:t>
      </w:r>
      <w:r>
        <w:rPr>
          <w:sz w:val="24"/>
        </w:rPr>
        <w:t>.</w:t>
      </w:r>
      <w:r w:rsidRPr="00CA2922">
        <w:rPr>
          <w:sz w:val="24"/>
        </w:rPr>
        <w:t xml:space="preserve">  </w:t>
      </w:r>
      <w:r w:rsidR="008C594C">
        <w:rPr>
          <w:sz w:val="24"/>
        </w:rPr>
        <w:t xml:space="preserve">The Central Region Executive Committee is interested in identifying an app for use during the conference in place of the traditional paper conference brochure.  So far, research has indicted that this is cost prohibitive given the number of uses in any given year.  There is a strong interest in partnering with other Regions and/or National to share an app that could be utilized by National, Regions, and Chapters interested in sharing in the cost of the app.  </w:t>
      </w:r>
    </w:p>
    <w:p w:rsidR="00F578C2" w:rsidRPr="00CA2922" w:rsidRDefault="00F578C2" w:rsidP="00F578C2">
      <w:pPr>
        <w:numPr>
          <w:ilvl w:val="0"/>
          <w:numId w:val="2"/>
        </w:numPr>
        <w:jc w:val="both"/>
        <w:rPr>
          <w:sz w:val="24"/>
        </w:rPr>
      </w:pPr>
      <w:r w:rsidRPr="00CA2922">
        <w:rPr>
          <w:b/>
          <w:sz w:val="24"/>
        </w:rPr>
        <w:t>HR Competencies training:</w:t>
      </w:r>
      <w:r w:rsidRPr="00CA2922">
        <w:rPr>
          <w:sz w:val="24"/>
        </w:rPr>
        <w:t xml:space="preserve">  The Central Region </w:t>
      </w:r>
      <w:r>
        <w:rPr>
          <w:sz w:val="24"/>
        </w:rPr>
        <w:t>anticipates</w:t>
      </w:r>
      <w:r w:rsidRPr="00CA2922">
        <w:rPr>
          <w:sz w:val="24"/>
        </w:rPr>
        <w:t xml:space="preserve"> again offer</w:t>
      </w:r>
      <w:r>
        <w:rPr>
          <w:sz w:val="24"/>
        </w:rPr>
        <w:t>ing</w:t>
      </w:r>
      <w:r w:rsidRPr="00CA2922">
        <w:rPr>
          <w:sz w:val="24"/>
        </w:rPr>
        <w:t xml:space="preserve"> the HR Competencies </w:t>
      </w:r>
      <w:r w:rsidRPr="00334D3A">
        <w:rPr>
          <w:sz w:val="24"/>
        </w:rPr>
        <w:t xml:space="preserve">training; </w:t>
      </w:r>
      <w:r>
        <w:rPr>
          <w:sz w:val="24"/>
        </w:rPr>
        <w:t xml:space="preserve">in addition to conference registration, </w:t>
      </w:r>
      <w:r w:rsidRPr="00334D3A">
        <w:rPr>
          <w:sz w:val="24"/>
        </w:rPr>
        <w:t>there will be</w:t>
      </w:r>
      <w:r>
        <w:rPr>
          <w:sz w:val="24"/>
        </w:rPr>
        <w:t xml:space="preserve"> an additional</w:t>
      </w:r>
      <w:r w:rsidRPr="00334D3A">
        <w:rPr>
          <w:sz w:val="24"/>
        </w:rPr>
        <w:t xml:space="preserve"> $</w:t>
      </w:r>
      <w:r w:rsidRPr="00AC73DA">
        <w:rPr>
          <w:sz w:val="24"/>
        </w:rPr>
        <w:t>1</w:t>
      </w:r>
      <w:r w:rsidR="00AC73DA" w:rsidRPr="00AC73DA">
        <w:rPr>
          <w:sz w:val="24"/>
        </w:rPr>
        <w:t>9</w:t>
      </w:r>
      <w:r w:rsidRPr="00AC73DA">
        <w:rPr>
          <w:sz w:val="24"/>
        </w:rPr>
        <w:t>5</w:t>
      </w:r>
      <w:r w:rsidRPr="00334D3A">
        <w:rPr>
          <w:sz w:val="24"/>
        </w:rPr>
        <w:t xml:space="preserve"> charge to participants and will be limited to 30 attendees.  </w:t>
      </w:r>
      <w:r w:rsidR="00AC73DA">
        <w:rPr>
          <w:sz w:val="24"/>
        </w:rPr>
        <w:t>This is a $20 increase.</w:t>
      </w:r>
    </w:p>
    <w:p w:rsidR="00F578C2" w:rsidRPr="00CA2922" w:rsidRDefault="00F578C2" w:rsidP="00F578C2">
      <w:pPr>
        <w:numPr>
          <w:ilvl w:val="0"/>
          <w:numId w:val="2"/>
        </w:numPr>
        <w:jc w:val="both"/>
        <w:rPr>
          <w:sz w:val="24"/>
        </w:rPr>
      </w:pPr>
      <w:r w:rsidRPr="00CA2922">
        <w:rPr>
          <w:b/>
          <w:sz w:val="24"/>
        </w:rPr>
        <w:t>Social:</w:t>
      </w:r>
      <w:r w:rsidRPr="00CA2922">
        <w:rPr>
          <w:sz w:val="24"/>
        </w:rPr>
        <w:t xml:space="preserve">  The social committee intend</w:t>
      </w:r>
      <w:r>
        <w:rPr>
          <w:sz w:val="24"/>
        </w:rPr>
        <w:t>s</w:t>
      </w:r>
      <w:r w:rsidRPr="00CA2922">
        <w:rPr>
          <w:sz w:val="24"/>
        </w:rPr>
        <w:t xml:space="preserve"> to include the traditional Central Region Dine Around, which offers participants the chance to sample local eateries (attendees receive a voucher for up to $25 toward the meal).</w:t>
      </w:r>
    </w:p>
    <w:p w:rsidR="00F578C2" w:rsidRPr="00CA2922" w:rsidRDefault="00F578C2" w:rsidP="00F578C2">
      <w:pPr>
        <w:numPr>
          <w:ilvl w:val="0"/>
          <w:numId w:val="2"/>
        </w:numPr>
        <w:jc w:val="both"/>
        <w:rPr>
          <w:sz w:val="24"/>
        </w:rPr>
      </w:pPr>
      <w:r w:rsidRPr="00CA2922">
        <w:rPr>
          <w:b/>
          <w:sz w:val="24"/>
        </w:rPr>
        <w:t>Patrick A. Parsons Training Scholarships:</w:t>
      </w:r>
      <w:r w:rsidRPr="00CA2922">
        <w:rPr>
          <w:sz w:val="24"/>
        </w:rPr>
        <w:t xml:space="preserve">  The Central Region Board will offer one training scholarship this year, which consist of complimentary conference registration and reimbursement of up to $750 in travel expenses.</w:t>
      </w:r>
    </w:p>
    <w:p w:rsidR="00F578C2" w:rsidRDefault="00F578C2" w:rsidP="00F578C2">
      <w:pPr>
        <w:jc w:val="both"/>
        <w:rPr>
          <w:sz w:val="24"/>
        </w:rPr>
      </w:pPr>
    </w:p>
    <w:p w:rsidR="0043601B" w:rsidRDefault="0043601B" w:rsidP="00F2628D">
      <w:pPr>
        <w:jc w:val="both"/>
        <w:rPr>
          <w:sz w:val="24"/>
        </w:rPr>
      </w:pPr>
      <w:r>
        <w:rPr>
          <w:b/>
          <w:sz w:val="24"/>
          <w:u w:val="single"/>
        </w:rPr>
        <w:t>FUTURE CENTRAL REGION TRAINING CONFERENCES</w:t>
      </w:r>
    </w:p>
    <w:p w:rsidR="009962B6" w:rsidRDefault="00F578C2" w:rsidP="009962B6">
      <w:pPr>
        <w:jc w:val="both"/>
        <w:rPr>
          <w:sz w:val="24"/>
        </w:rPr>
      </w:pPr>
      <w:r>
        <w:rPr>
          <w:sz w:val="24"/>
        </w:rPr>
        <w:t xml:space="preserve">An invitation to host the 2020 conference was sent to Region Chapters and </w:t>
      </w:r>
      <w:r w:rsidR="00E60661">
        <w:rPr>
          <w:sz w:val="24"/>
        </w:rPr>
        <w:t>t</w:t>
      </w:r>
      <w:r w:rsidR="0043601B">
        <w:rPr>
          <w:sz w:val="24"/>
        </w:rPr>
        <w:t xml:space="preserve">he </w:t>
      </w:r>
      <w:r>
        <w:rPr>
          <w:sz w:val="24"/>
        </w:rPr>
        <w:t>84</w:t>
      </w:r>
      <w:r w:rsidRPr="00F578C2">
        <w:rPr>
          <w:sz w:val="24"/>
          <w:vertAlign w:val="superscript"/>
        </w:rPr>
        <w:t>th</w:t>
      </w:r>
      <w:r>
        <w:rPr>
          <w:sz w:val="24"/>
        </w:rPr>
        <w:t xml:space="preserve"> </w:t>
      </w:r>
      <w:r w:rsidR="0043601B">
        <w:rPr>
          <w:sz w:val="24"/>
        </w:rPr>
        <w:t xml:space="preserve">Annual Central Region Training Conference will be </w:t>
      </w:r>
      <w:r w:rsidR="00E60661">
        <w:rPr>
          <w:sz w:val="24"/>
        </w:rPr>
        <w:t>hosted by the Greater KC Chapter</w:t>
      </w:r>
      <w:r w:rsidR="00FD3CE1">
        <w:rPr>
          <w:sz w:val="24"/>
        </w:rPr>
        <w:t xml:space="preserve">.  The 2020 conference is scheduled for </w:t>
      </w:r>
      <w:r w:rsidR="00C04C60" w:rsidRPr="00C04C60">
        <w:rPr>
          <w:sz w:val="24"/>
        </w:rPr>
        <w:t>June</w:t>
      </w:r>
      <w:r w:rsidR="007C63A9">
        <w:rPr>
          <w:sz w:val="24"/>
        </w:rPr>
        <w:t xml:space="preserve"> </w:t>
      </w:r>
      <w:r w:rsidR="005F6CB6">
        <w:rPr>
          <w:sz w:val="24"/>
        </w:rPr>
        <w:t>6</w:t>
      </w:r>
      <w:r w:rsidR="00CE7D82">
        <w:rPr>
          <w:sz w:val="24"/>
        </w:rPr>
        <w:t xml:space="preserve"> to </w:t>
      </w:r>
      <w:r w:rsidR="005F6CB6">
        <w:rPr>
          <w:sz w:val="24"/>
        </w:rPr>
        <w:t>10</w:t>
      </w:r>
      <w:r w:rsidR="00CE7D82">
        <w:rPr>
          <w:sz w:val="24"/>
        </w:rPr>
        <w:t>,</w:t>
      </w:r>
      <w:r w:rsidR="00C04C60" w:rsidRPr="00C04C60">
        <w:rPr>
          <w:sz w:val="24"/>
        </w:rPr>
        <w:t xml:space="preserve"> 20</w:t>
      </w:r>
      <w:r>
        <w:rPr>
          <w:sz w:val="24"/>
        </w:rPr>
        <w:t>20</w:t>
      </w:r>
      <w:r w:rsidR="00FD3CE1">
        <w:rPr>
          <w:sz w:val="24"/>
        </w:rPr>
        <w:t xml:space="preserve"> at the Argosy Casino in </w:t>
      </w:r>
      <w:r w:rsidR="005F6CB6">
        <w:rPr>
          <w:sz w:val="24"/>
        </w:rPr>
        <w:t>Riverside, MO</w:t>
      </w:r>
      <w:r w:rsidR="0043601B" w:rsidRPr="00C04C60">
        <w:rPr>
          <w:sz w:val="24"/>
        </w:rPr>
        <w:t xml:space="preserve">.  </w:t>
      </w:r>
      <w:r w:rsidR="00CE7D82">
        <w:rPr>
          <w:sz w:val="24"/>
        </w:rPr>
        <w:t>The contract has been signed and the venue was very attentive to our need to control costs by waiving many of their normal fees.  They were so good to work with so far that the Greater KC Chapter will be using them for their annual one-day spring conference on May 3.</w:t>
      </w:r>
    </w:p>
    <w:p w:rsidR="009962B6" w:rsidRDefault="009962B6" w:rsidP="009962B6">
      <w:pPr>
        <w:jc w:val="both"/>
        <w:rPr>
          <w:sz w:val="24"/>
        </w:rPr>
      </w:pPr>
    </w:p>
    <w:p w:rsidR="002A7E5B" w:rsidRPr="00CA2922" w:rsidRDefault="002A7E5B" w:rsidP="002A7E5B">
      <w:pPr>
        <w:jc w:val="both"/>
        <w:rPr>
          <w:b/>
          <w:sz w:val="24"/>
          <w:u w:val="single"/>
        </w:rPr>
      </w:pPr>
      <w:r w:rsidRPr="00CA2922">
        <w:rPr>
          <w:b/>
          <w:sz w:val="24"/>
          <w:u w:val="single"/>
        </w:rPr>
        <w:t xml:space="preserve">CHAPTER </w:t>
      </w:r>
      <w:r w:rsidR="002B6113" w:rsidRPr="00CA2922">
        <w:rPr>
          <w:b/>
          <w:sz w:val="24"/>
          <w:u w:val="single"/>
        </w:rPr>
        <w:t>OUTREACH/</w:t>
      </w:r>
      <w:r w:rsidRPr="00CA2922">
        <w:rPr>
          <w:b/>
          <w:sz w:val="24"/>
          <w:u w:val="single"/>
        </w:rPr>
        <w:t>DEVELOPMENT</w:t>
      </w:r>
    </w:p>
    <w:p w:rsidR="00E1698E" w:rsidRDefault="00E1698E" w:rsidP="002A7E5B">
      <w:pPr>
        <w:jc w:val="both"/>
        <w:rPr>
          <w:sz w:val="24"/>
        </w:rPr>
      </w:pPr>
      <w:r w:rsidRPr="00CA2922">
        <w:rPr>
          <w:sz w:val="24"/>
        </w:rPr>
        <w:t xml:space="preserve">The Central Region </w:t>
      </w:r>
      <w:r w:rsidR="00CA2922" w:rsidRPr="00CA2922">
        <w:rPr>
          <w:sz w:val="24"/>
        </w:rPr>
        <w:t>Board</w:t>
      </w:r>
      <w:r w:rsidR="00F1349B" w:rsidRPr="00CA2922">
        <w:rPr>
          <w:sz w:val="24"/>
        </w:rPr>
        <w:t xml:space="preserve"> </w:t>
      </w:r>
      <w:r w:rsidR="00FD3CE1">
        <w:rPr>
          <w:sz w:val="24"/>
        </w:rPr>
        <w:t>has discontinued the</w:t>
      </w:r>
      <w:r w:rsidR="00F1349B" w:rsidRPr="00CA2922">
        <w:rPr>
          <w:sz w:val="24"/>
        </w:rPr>
        <w:t xml:space="preserve"> </w:t>
      </w:r>
      <w:r w:rsidR="009A58DF" w:rsidRPr="00C04C60">
        <w:rPr>
          <w:sz w:val="24"/>
        </w:rPr>
        <w:t>bi-</w:t>
      </w:r>
      <w:r w:rsidR="00F1349B" w:rsidRPr="00CA2922">
        <w:rPr>
          <w:sz w:val="24"/>
        </w:rPr>
        <w:t xml:space="preserve">monthly teleconferences </w:t>
      </w:r>
      <w:r w:rsidR="000A56DE" w:rsidRPr="00CA2922">
        <w:rPr>
          <w:sz w:val="24"/>
        </w:rPr>
        <w:t>between the Central Region President, President-Elect</w:t>
      </w:r>
      <w:r w:rsidR="00CA2922" w:rsidRPr="00CA2922">
        <w:rPr>
          <w:sz w:val="24"/>
        </w:rPr>
        <w:t>, Executive Council</w:t>
      </w:r>
      <w:r w:rsidR="00E77939" w:rsidRPr="00CA2922">
        <w:rPr>
          <w:sz w:val="24"/>
        </w:rPr>
        <w:t xml:space="preserve"> Representative and the</w:t>
      </w:r>
      <w:r w:rsidR="00F1349B" w:rsidRPr="00CA2922">
        <w:rPr>
          <w:sz w:val="24"/>
        </w:rPr>
        <w:t xml:space="preserve"> Chapter Presidents in the</w:t>
      </w:r>
      <w:r w:rsidR="00F1349B">
        <w:rPr>
          <w:sz w:val="24"/>
        </w:rPr>
        <w:t xml:space="preserve"> Region.</w:t>
      </w:r>
      <w:r w:rsidR="00E77939">
        <w:rPr>
          <w:sz w:val="24"/>
        </w:rPr>
        <w:t xml:space="preserve">  </w:t>
      </w:r>
      <w:r w:rsidR="00FD3CE1">
        <w:rPr>
          <w:sz w:val="24"/>
        </w:rPr>
        <w:t>Scheduling has become nearly impossible and after querying the group, they decided to meet on an as-needed bases via teleconference</w:t>
      </w:r>
      <w:r w:rsidR="00E77939">
        <w:rPr>
          <w:sz w:val="24"/>
        </w:rPr>
        <w:t>.</w:t>
      </w:r>
      <w:r w:rsidR="005F6CB6">
        <w:rPr>
          <w:sz w:val="24"/>
        </w:rPr>
        <w:t xml:space="preserve">  Periodic updates are sent via email to all </w:t>
      </w:r>
      <w:r w:rsidR="007C63A9">
        <w:rPr>
          <w:sz w:val="24"/>
        </w:rPr>
        <w:t>C</w:t>
      </w:r>
      <w:r w:rsidR="005F6CB6">
        <w:rPr>
          <w:sz w:val="24"/>
        </w:rPr>
        <w:t xml:space="preserve">hapter </w:t>
      </w:r>
      <w:r w:rsidR="007C63A9">
        <w:rPr>
          <w:sz w:val="24"/>
        </w:rPr>
        <w:t>P</w:t>
      </w:r>
      <w:r w:rsidR="005F6CB6">
        <w:rPr>
          <w:sz w:val="24"/>
        </w:rPr>
        <w:t xml:space="preserve">residents from the </w:t>
      </w:r>
      <w:r w:rsidR="007C63A9">
        <w:rPr>
          <w:sz w:val="24"/>
        </w:rPr>
        <w:t>R</w:t>
      </w:r>
      <w:r w:rsidR="005F6CB6">
        <w:rPr>
          <w:sz w:val="24"/>
        </w:rPr>
        <w:t xml:space="preserve">egion </w:t>
      </w:r>
      <w:r w:rsidR="007C63A9">
        <w:rPr>
          <w:sz w:val="24"/>
        </w:rPr>
        <w:t>P</w:t>
      </w:r>
      <w:r w:rsidR="005F6CB6">
        <w:rPr>
          <w:sz w:val="24"/>
        </w:rPr>
        <w:t>resident.</w:t>
      </w:r>
    </w:p>
    <w:p w:rsidR="00E1698E" w:rsidRDefault="00E1698E" w:rsidP="002A7E5B">
      <w:pPr>
        <w:jc w:val="both"/>
        <w:rPr>
          <w:sz w:val="24"/>
        </w:rPr>
      </w:pPr>
    </w:p>
    <w:p w:rsidR="007E428F" w:rsidRDefault="007E428F" w:rsidP="00835E06">
      <w:pPr>
        <w:jc w:val="both"/>
        <w:rPr>
          <w:sz w:val="24"/>
        </w:rPr>
      </w:pPr>
      <w:r>
        <w:rPr>
          <w:sz w:val="24"/>
        </w:rPr>
        <w:t xml:space="preserve">Utilizing the list provided by the association, the Central Region Rep to the Executive Council contacts each newly certified HR professional to congratulate them on their accomplishment, point out ways to earn recertification credits through Chapter, Region and National activities.  Additionally, an offer is extended to connect the individual with someone in the nearest chapter.  </w:t>
      </w:r>
    </w:p>
    <w:p w:rsidR="007E428F" w:rsidRDefault="007E428F" w:rsidP="00835E06">
      <w:pPr>
        <w:jc w:val="both"/>
        <w:rPr>
          <w:sz w:val="24"/>
        </w:rPr>
      </w:pPr>
    </w:p>
    <w:p w:rsidR="00835E06" w:rsidRDefault="00F44A4A" w:rsidP="00835E06">
      <w:pPr>
        <w:jc w:val="both"/>
        <w:rPr>
          <w:sz w:val="24"/>
        </w:rPr>
      </w:pPr>
      <w:r>
        <w:rPr>
          <w:sz w:val="24"/>
        </w:rPr>
        <w:t xml:space="preserve">Additionally, the Board </w:t>
      </w:r>
      <w:r w:rsidR="007E428F">
        <w:rPr>
          <w:sz w:val="24"/>
        </w:rPr>
        <w:t>continues to review</w:t>
      </w:r>
      <w:r>
        <w:rPr>
          <w:sz w:val="24"/>
        </w:rPr>
        <w:t xml:space="preserve"> IPMA-HR National memberships in areas underrepresented from a Chapter standpoint to determine how best to encourage Chapter participation.</w:t>
      </w:r>
      <w:r w:rsidR="00134993">
        <w:rPr>
          <w:sz w:val="24"/>
        </w:rPr>
        <w:t xml:space="preserve">  </w:t>
      </w:r>
    </w:p>
    <w:p w:rsidR="00835E06" w:rsidRDefault="00835E06" w:rsidP="00835E06">
      <w:pPr>
        <w:jc w:val="both"/>
        <w:rPr>
          <w:sz w:val="24"/>
        </w:rPr>
      </w:pPr>
    </w:p>
    <w:p w:rsidR="000A5B81" w:rsidRPr="000A5B81" w:rsidRDefault="000A5B81" w:rsidP="000A5B81">
      <w:pPr>
        <w:ind w:right="216"/>
        <w:jc w:val="both"/>
        <w:rPr>
          <w:rFonts w:ascii="Calibri" w:hAnsi="Calibri" w:cs="Arial"/>
          <w:b/>
          <w:sz w:val="24"/>
          <w:szCs w:val="24"/>
          <w:u w:val="single"/>
        </w:rPr>
      </w:pPr>
      <w:r w:rsidRPr="000A5B81">
        <w:rPr>
          <w:rFonts w:ascii="Calibri" w:hAnsi="Calibri" w:cs="Arial"/>
          <w:b/>
          <w:sz w:val="24"/>
          <w:szCs w:val="24"/>
          <w:u w:val="single"/>
        </w:rPr>
        <w:t>NON-VOTING CENTRAL BOARD MEMBERS</w:t>
      </w:r>
    </w:p>
    <w:p w:rsidR="000A5B81" w:rsidRDefault="000A5B81" w:rsidP="000A5B81">
      <w:pPr>
        <w:ind w:right="216"/>
        <w:jc w:val="both"/>
        <w:rPr>
          <w:rFonts w:cs="Arial"/>
          <w:sz w:val="24"/>
          <w:szCs w:val="24"/>
        </w:rPr>
      </w:pPr>
      <w:r>
        <w:rPr>
          <w:rFonts w:cs="Arial"/>
          <w:sz w:val="24"/>
          <w:szCs w:val="24"/>
        </w:rPr>
        <w:t xml:space="preserve">With adoption of the new Bylaws, the Central Region now has the ability to appoint four non-voting Board members to assist and/or lead other </w:t>
      </w:r>
      <w:r w:rsidR="007E428F">
        <w:rPr>
          <w:rFonts w:cs="Arial"/>
          <w:sz w:val="24"/>
          <w:szCs w:val="24"/>
        </w:rPr>
        <w:t xml:space="preserve">Board </w:t>
      </w:r>
      <w:r>
        <w:rPr>
          <w:rFonts w:cs="Arial"/>
          <w:sz w:val="24"/>
          <w:szCs w:val="24"/>
        </w:rPr>
        <w:t xml:space="preserve">committees.  The Board determined the </w:t>
      </w:r>
      <w:r w:rsidR="007E428F">
        <w:rPr>
          <w:rFonts w:cs="Arial"/>
          <w:sz w:val="24"/>
          <w:szCs w:val="24"/>
        </w:rPr>
        <w:t xml:space="preserve">greatest needs were </w:t>
      </w:r>
      <w:r>
        <w:rPr>
          <w:rFonts w:cs="Arial"/>
          <w:sz w:val="24"/>
          <w:szCs w:val="24"/>
        </w:rPr>
        <w:t xml:space="preserve">in the area of </w:t>
      </w:r>
      <w:r w:rsidRPr="000A5B81">
        <w:rPr>
          <w:rFonts w:cs="Arial"/>
          <w:sz w:val="24"/>
          <w:szCs w:val="24"/>
        </w:rPr>
        <w:t xml:space="preserve">Legal, Web Management, Design/Promotion, </w:t>
      </w:r>
      <w:r>
        <w:rPr>
          <w:rFonts w:cs="Arial"/>
          <w:sz w:val="24"/>
          <w:szCs w:val="24"/>
        </w:rPr>
        <w:t xml:space="preserve">and </w:t>
      </w:r>
      <w:r w:rsidRPr="000A5B81">
        <w:rPr>
          <w:rFonts w:cs="Arial"/>
          <w:sz w:val="24"/>
          <w:szCs w:val="24"/>
        </w:rPr>
        <w:t>Social Media</w:t>
      </w:r>
      <w:r>
        <w:rPr>
          <w:rFonts w:cs="Arial"/>
          <w:sz w:val="24"/>
          <w:szCs w:val="24"/>
        </w:rPr>
        <w:t xml:space="preserve">.  While no appointments have been </w:t>
      </w:r>
      <w:r w:rsidR="007E428F">
        <w:rPr>
          <w:rFonts w:cs="Arial"/>
          <w:sz w:val="24"/>
          <w:szCs w:val="24"/>
        </w:rPr>
        <w:t>made</w:t>
      </w:r>
      <w:r>
        <w:rPr>
          <w:rFonts w:cs="Arial"/>
          <w:sz w:val="24"/>
          <w:szCs w:val="24"/>
        </w:rPr>
        <w:t>, the Board is currently considering potential candidates for these roles.</w:t>
      </w:r>
    </w:p>
    <w:p w:rsidR="000A5B81" w:rsidRDefault="000A5B81" w:rsidP="000A5B81">
      <w:pPr>
        <w:ind w:right="216"/>
        <w:jc w:val="both"/>
        <w:rPr>
          <w:rFonts w:cs="Arial"/>
          <w:sz w:val="24"/>
          <w:szCs w:val="24"/>
        </w:rPr>
      </w:pPr>
    </w:p>
    <w:p w:rsidR="0072798B" w:rsidRPr="00DA776C" w:rsidRDefault="0072798B" w:rsidP="000A5B81">
      <w:pPr>
        <w:ind w:right="216"/>
        <w:jc w:val="both"/>
        <w:rPr>
          <w:b/>
          <w:sz w:val="24"/>
          <w:u w:val="single"/>
        </w:rPr>
      </w:pPr>
      <w:r w:rsidRPr="00DA776C">
        <w:rPr>
          <w:b/>
          <w:sz w:val="24"/>
          <w:u w:val="single"/>
        </w:rPr>
        <w:t xml:space="preserve">CENTRAL REGION </w:t>
      </w:r>
      <w:r>
        <w:rPr>
          <w:b/>
          <w:sz w:val="24"/>
          <w:u w:val="single"/>
        </w:rPr>
        <w:t>WEBSITE</w:t>
      </w:r>
    </w:p>
    <w:p w:rsidR="0072798B" w:rsidRDefault="0072798B" w:rsidP="0072798B">
      <w:pPr>
        <w:jc w:val="both"/>
        <w:rPr>
          <w:sz w:val="24"/>
        </w:rPr>
      </w:pPr>
    </w:p>
    <w:p w:rsidR="00215DE5" w:rsidRPr="00E77939" w:rsidRDefault="00215DE5" w:rsidP="008F394A">
      <w:pPr>
        <w:jc w:val="both"/>
        <w:rPr>
          <w:sz w:val="24"/>
          <w:szCs w:val="24"/>
        </w:rPr>
      </w:pPr>
      <w:r>
        <w:rPr>
          <w:sz w:val="24"/>
        </w:rPr>
        <w:t xml:space="preserve">The Central Region website </w:t>
      </w:r>
      <w:r w:rsidRPr="00E77939">
        <w:rPr>
          <w:sz w:val="24"/>
          <w:szCs w:val="24"/>
        </w:rPr>
        <w:t xml:space="preserve">address is:  </w:t>
      </w:r>
      <w:hyperlink r:id="rId21" w:history="1">
        <w:r w:rsidR="00C64BF1" w:rsidRPr="00FE15C2">
          <w:rPr>
            <w:rStyle w:val="Hyperlink"/>
            <w:sz w:val="24"/>
            <w:szCs w:val="24"/>
          </w:rPr>
          <w:t>www.ipmahrcentral.org</w:t>
        </w:r>
      </w:hyperlink>
      <w:r w:rsidRPr="00E77939">
        <w:rPr>
          <w:sz w:val="24"/>
          <w:szCs w:val="24"/>
        </w:rPr>
        <w:t>.</w:t>
      </w:r>
      <w:r w:rsidR="00E77939" w:rsidRPr="00E77939">
        <w:rPr>
          <w:sz w:val="24"/>
          <w:szCs w:val="24"/>
        </w:rPr>
        <w:t xml:space="preserve"> Twitter site is now live:    </w:t>
      </w:r>
      <w:hyperlink r:id="rId22" w:history="1">
        <w:r w:rsidR="00E77939" w:rsidRPr="00E77939">
          <w:rPr>
            <w:rStyle w:val="Hyperlink"/>
            <w:rFonts w:cs="Tahoma"/>
            <w:sz w:val="24"/>
            <w:szCs w:val="24"/>
          </w:rPr>
          <w:t>IPMA-HR Central Region</w:t>
        </w:r>
      </w:hyperlink>
      <w:r w:rsidR="002620E2">
        <w:rPr>
          <w:rStyle w:val="Hyperlink"/>
          <w:rFonts w:cs="Tahoma"/>
          <w:sz w:val="24"/>
          <w:szCs w:val="24"/>
        </w:rPr>
        <w:t xml:space="preserve">. </w:t>
      </w:r>
      <w:r w:rsidR="002620E2">
        <w:rPr>
          <w:rStyle w:val="Hyperlink"/>
          <w:rFonts w:cs="Tahoma"/>
          <w:sz w:val="24"/>
          <w:szCs w:val="24"/>
          <w:u w:val="none"/>
        </w:rPr>
        <w:t xml:space="preserve">  </w:t>
      </w:r>
      <w:r w:rsidR="002620E2" w:rsidRPr="002620E2">
        <w:rPr>
          <w:rStyle w:val="Hyperlink"/>
          <w:rFonts w:cs="Tahoma"/>
          <w:color w:val="auto"/>
          <w:sz w:val="24"/>
          <w:szCs w:val="24"/>
          <w:u w:val="none"/>
        </w:rPr>
        <w:t xml:space="preserve">The Board </w:t>
      </w:r>
      <w:r w:rsidR="009962B6">
        <w:rPr>
          <w:rStyle w:val="Hyperlink"/>
          <w:rFonts w:cs="Tahoma"/>
          <w:color w:val="auto"/>
          <w:sz w:val="24"/>
          <w:szCs w:val="24"/>
          <w:u w:val="none"/>
        </w:rPr>
        <w:t>utilizes</w:t>
      </w:r>
      <w:r w:rsidR="002620E2">
        <w:rPr>
          <w:rStyle w:val="Hyperlink"/>
          <w:rFonts w:cs="Tahoma"/>
          <w:color w:val="auto"/>
          <w:sz w:val="24"/>
          <w:szCs w:val="24"/>
          <w:u w:val="none"/>
        </w:rPr>
        <w:t xml:space="preserve"> </w:t>
      </w:r>
      <w:r w:rsidR="00CA7483">
        <w:rPr>
          <w:rStyle w:val="Hyperlink"/>
          <w:rFonts w:cs="Tahoma"/>
          <w:color w:val="auto"/>
          <w:sz w:val="24"/>
          <w:szCs w:val="24"/>
          <w:u w:val="none"/>
        </w:rPr>
        <w:t>Wild Apricot</w:t>
      </w:r>
      <w:r w:rsidR="009962B6" w:rsidRPr="009962B6">
        <w:rPr>
          <w:rStyle w:val="Hyperlink"/>
          <w:rFonts w:cs="Tahoma"/>
          <w:color w:val="auto"/>
          <w:sz w:val="24"/>
          <w:szCs w:val="24"/>
          <w:u w:val="none"/>
        </w:rPr>
        <w:t xml:space="preserve"> </w:t>
      </w:r>
      <w:r w:rsidR="009962B6">
        <w:rPr>
          <w:rStyle w:val="Hyperlink"/>
          <w:rFonts w:cs="Tahoma"/>
          <w:color w:val="auto"/>
          <w:sz w:val="24"/>
          <w:szCs w:val="24"/>
          <w:u w:val="none"/>
        </w:rPr>
        <w:t>for website hosting</w:t>
      </w:r>
      <w:r w:rsidR="002620E2" w:rsidRPr="00982A29">
        <w:rPr>
          <w:rStyle w:val="Hyperlink"/>
          <w:rFonts w:cs="Tahoma"/>
          <w:color w:val="auto"/>
          <w:sz w:val="24"/>
          <w:szCs w:val="24"/>
          <w:u w:val="none"/>
        </w:rPr>
        <w:t>.</w:t>
      </w:r>
      <w:r w:rsidR="00E77939" w:rsidRPr="002620E2">
        <w:rPr>
          <w:rFonts w:cs="Tahoma"/>
          <w:sz w:val="24"/>
          <w:szCs w:val="24"/>
        </w:rPr>
        <w:t xml:space="preserve"> </w:t>
      </w:r>
    </w:p>
    <w:p w:rsidR="00215DE5" w:rsidRDefault="00215DE5" w:rsidP="00215DE5">
      <w:pPr>
        <w:jc w:val="both"/>
        <w:rPr>
          <w:sz w:val="24"/>
        </w:rPr>
      </w:pPr>
    </w:p>
    <w:p w:rsidR="00215DE5" w:rsidRPr="00DA776C" w:rsidRDefault="00215DE5" w:rsidP="00215DE5">
      <w:pPr>
        <w:jc w:val="both"/>
        <w:rPr>
          <w:b/>
          <w:sz w:val="24"/>
          <w:u w:val="single"/>
        </w:rPr>
      </w:pPr>
      <w:r w:rsidRPr="00DA776C">
        <w:rPr>
          <w:b/>
          <w:sz w:val="24"/>
          <w:u w:val="single"/>
        </w:rPr>
        <w:t xml:space="preserve">CENTRAL REGION </w:t>
      </w:r>
      <w:r>
        <w:rPr>
          <w:b/>
          <w:sz w:val="24"/>
          <w:u w:val="single"/>
        </w:rPr>
        <w:t>FINANCIAL AFFAIRS</w:t>
      </w:r>
    </w:p>
    <w:p w:rsidR="00215DE5" w:rsidRDefault="00215DE5" w:rsidP="00215DE5">
      <w:pPr>
        <w:jc w:val="both"/>
        <w:rPr>
          <w:sz w:val="24"/>
        </w:rPr>
      </w:pPr>
    </w:p>
    <w:p w:rsidR="00A20930" w:rsidRPr="00E867F4" w:rsidRDefault="00F7101C" w:rsidP="00D33008">
      <w:pPr>
        <w:rPr>
          <w:sz w:val="24"/>
        </w:rPr>
      </w:pPr>
      <w:r w:rsidRPr="00E867F4">
        <w:rPr>
          <w:sz w:val="24"/>
        </w:rPr>
        <w:t>The Central Region accounts had</w:t>
      </w:r>
      <w:r w:rsidR="002F6FB7" w:rsidRPr="00E867F4">
        <w:rPr>
          <w:sz w:val="24"/>
        </w:rPr>
        <w:t xml:space="preserve"> a total balance </w:t>
      </w:r>
      <w:r w:rsidR="002F6FB7" w:rsidRPr="00AC73DA">
        <w:rPr>
          <w:sz w:val="24"/>
        </w:rPr>
        <w:t>of $</w:t>
      </w:r>
      <w:r w:rsidR="003F5FF1">
        <w:rPr>
          <w:sz w:val="24"/>
        </w:rPr>
        <w:t>16,954.21</w:t>
      </w:r>
      <w:r w:rsidR="002F6FB7" w:rsidRPr="00AC73DA">
        <w:rPr>
          <w:sz w:val="24"/>
        </w:rPr>
        <w:t xml:space="preserve"> </w:t>
      </w:r>
      <w:r w:rsidRPr="00AC73DA">
        <w:rPr>
          <w:sz w:val="24"/>
        </w:rPr>
        <w:t xml:space="preserve">on </w:t>
      </w:r>
      <w:r w:rsidR="003F5FF1">
        <w:rPr>
          <w:sz w:val="24"/>
        </w:rPr>
        <w:t>February 22</w:t>
      </w:r>
      <w:r w:rsidR="00FD3CE1" w:rsidRPr="00AC73DA">
        <w:rPr>
          <w:sz w:val="24"/>
        </w:rPr>
        <w:t>, 2019</w:t>
      </w:r>
      <w:r w:rsidR="00480ED5" w:rsidRPr="00AC73DA">
        <w:rPr>
          <w:sz w:val="24"/>
        </w:rPr>
        <w:t>.</w:t>
      </w:r>
      <w:r w:rsidR="001F1BC9" w:rsidRPr="00E867F4">
        <w:rPr>
          <w:sz w:val="24"/>
        </w:rPr>
        <w:t xml:space="preserve">  </w:t>
      </w:r>
    </w:p>
    <w:p w:rsidR="006B3F36" w:rsidRPr="00870A01" w:rsidRDefault="006B3F36" w:rsidP="00F7101C">
      <w:pPr>
        <w:jc w:val="center"/>
        <w:rPr>
          <w:sz w:val="24"/>
          <w:highlight w:val="yellow"/>
        </w:rPr>
      </w:pPr>
      <w:bookmarkStart w:id="0" w:name="_GoBack"/>
      <w:bookmarkEnd w:id="0"/>
    </w:p>
    <w:p w:rsidR="00A20930" w:rsidRPr="00DA776C" w:rsidRDefault="00A20930" w:rsidP="008F394A">
      <w:pPr>
        <w:jc w:val="both"/>
        <w:rPr>
          <w:b/>
          <w:sz w:val="24"/>
          <w:u w:val="single"/>
        </w:rPr>
      </w:pPr>
      <w:r>
        <w:rPr>
          <w:b/>
          <w:sz w:val="24"/>
          <w:u w:val="single"/>
        </w:rPr>
        <w:t>NEXT MEETING</w:t>
      </w:r>
    </w:p>
    <w:p w:rsidR="00A20930" w:rsidRDefault="00A20930" w:rsidP="008F394A">
      <w:pPr>
        <w:jc w:val="both"/>
        <w:rPr>
          <w:sz w:val="24"/>
        </w:rPr>
      </w:pPr>
    </w:p>
    <w:p w:rsidR="00A20930" w:rsidRDefault="00A20930" w:rsidP="008F394A">
      <w:pPr>
        <w:jc w:val="both"/>
        <w:rPr>
          <w:sz w:val="24"/>
        </w:rPr>
      </w:pPr>
      <w:r>
        <w:rPr>
          <w:sz w:val="24"/>
        </w:rPr>
        <w:t xml:space="preserve">The next meeting of the IPMA-HR Central Region Executive Committee </w:t>
      </w:r>
      <w:r w:rsidR="00CE6F83">
        <w:rPr>
          <w:sz w:val="24"/>
        </w:rPr>
        <w:t>is</w:t>
      </w:r>
      <w:r>
        <w:rPr>
          <w:sz w:val="24"/>
        </w:rPr>
        <w:t xml:space="preserve"> scheduled</w:t>
      </w:r>
      <w:r w:rsidR="00CE6F83">
        <w:rPr>
          <w:sz w:val="24"/>
        </w:rPr>
        <w:t xml:space="preserve"> for </w:t>
      </w:r>
      <w:r w:rsidR="00FD3CE1">
        <w:rPr>
          <w:sz w:val="24"/>
        </w:rPr>
        <w:t>March 21,</w:t>
      </w:r>
      <w:r w:rsidR="00CA7483">
        <w:rPr>
          <w:sz w:val="24"/>
        </w:rPr>
        <w:t xml:space="preserve"> 201</w:t>
      </w:r>
      <w:r w:rsidR="00E60661">
        <w:rPr>
          <w:sz w:val="24"/>
        </w:rPr>
        <w:t>9</w:t>
      </w:r>
      <w:r w:rsidR="00CA7483">
        <w:rPr>
          <w:sz w:val="24"/>
        </w:rPr>
        <w:t xml:space="preserve"> via teleconference</w:t>
      </w:r>
      <w:r>
        <w:rPr>
          <w:sz w:val="24"/>
        </w:rPr>
        <w:t>.</w:t>
      </w:r>
    </w:p>
    <w:p w:rsidR="00A20930" w:rsidRDefault="00A20930" w:rsidP="008F394A">
      <w:pPr>
        <w:jc w:val="both"/>
        <w:rPr>
          <w:sz w:val="24"/>
        </w:rPr>
      </w:pPr>
    </w:p>
    <w:p w:rsidR="006419D4" w:rsidRDefault="006419D4" w:rsidP="008F394A">
      <w:pPr>
        <w:jc w:val="both"/>
        <w:rPr>
          <w:sz w:val="24"/>
        </w:rPr>
      </w:pPr>
    </w:p>
    <w:p w:rsidR="006419D4" w:rsidRDefault="006419D4" w:rsidP="008F394A">
      <w:pPr>
        <w:jc w:val="both"/>
        <w:rPr>
          <w:sz w:val="24"/>
        </w:rPr>
      </w:pPr>
      <w:r>
        <w:rPr>
          <w:sz w:val="24"/>
        </w:rPr>
        <w:t>Respectfully submitted,</w:t>
      </w:r>
    </w:p>
    <w:p w:rsidR="00A20930" w:rsidRDefault="00A20930" w:rsidP="008F394A">
      <w:pPr>
        <w:jc w:val="both"/>
        <w:rPr>
          <w:sz w:val="24"/>
        </w:rPr>
      </w:pPr>
    </w:p>
    <w:p w:rsidR="00870A01" w:rsidRPr="00147EA1" w:rsidRDefault="00870A01" w:rsidP="00870A01">
      <w:pPr>
        <w:rPr>
          <w:sz w:val="24"/>
        </w:rPr>
      </w:pPr>
      <w:r>
        <w:rPr>
          <w:sz w:val="24"/>
        </w:rPr>
        <w:t>Becky Salter</w:t>
      </w:r>
      <w:r w:rsidRPr="00147EA1">
        <w:rPr>
          <w:sz w:val="24"/>
        </w:rPr>
        <w:t>, IPMA-</w:t>
      </w:r>
      <w:r w:rsidR="00F44A4A">
        <w:rPr>
          <w:sz w:val="24"/>
        </w:rPr>
        <w:t>S</w:t>
      </w:r>
      <w:r w:rsidRPr="00147EA1">
        <w:rPr>
          <w:sz w:val="24"/>
        </w:rPr>
        <w:t>CP</w:t>
      </w:r>
      <w:r>
        <w:rPr>
          <w:sz w:val="24"/>
        </w:rPr>
        <w:t>, SHRM-SCP, SPHR</w:t>
      </w:r>
    </w:p>
    <w:p w:rsidR="006419D4" w:rsidRDefault="00A20930" w:rsidP="008F394A">
      <w:pPr>
        <w:jc w:val="both"/>
        <w:rPr>
          <w:sz w:val="24"/>
        </w:rPr>
      </w:pPr>
      <w:r>
        <w:rPr>
          <w:sz w:val="24"/>
        </w:rPr>
        <w:t xml:space="preserve">IPMA-HR </w:t>
      </w:r>
      <w:r w:rsidR="006419D4">
        <w:rPr>
          <w:sz w:val="24"/>
        </w:rPr>
        <w:t>Central Region Representative to the Executive Council</w:t>
      </w:r>
    </w:p>
    <w:p w:rsidR="006419D4" w:rsidRDefault="00870A01" w:rsidP="008F394A">
      <w:pPr>
        <w:jc w:val="both"/>
        <w:rPr>
          <w:sz w:val="24"/>
        </w:rPr>
      </w:pPr>
      <w:r>
        <w:rPr>
          <w:sz w:val="24"/>
        </w:rPr>
        <w:t>913-715-1423</w:t>
      </w:r>
    </w:p>
    <w:p w:rsidR="00A20930" w:rsidRDefault="003F5FF1" w:rsidP="008F394A">
      <w:pPr>
        <w:jc w:val="both"/>
        <w:rPr>
          <w:sz w:val="24"/>
        </w:rPr>
      </w:pPr>
      <w:hyperlink r:id="rId23" w:history="1">
        <w:r w:rsidR="00870A01" w:rsidRPr="00984CD0">
          <w:rPr>
            <w:rStyle w:val="Hyperlink"/>
            <w:sz w:val="24"/>
          </w:rPr>
          <w:t>Rebecca.Salter@JoCoGov.org</w:t>
        </w:r>
      </w:hyperlink>
      <w:r w:rsidR="00870A01">
        <w:rPr>
          <w:sz w:val="24"/>
        </w:rPr>
        <w:t xml:space="preserve"> </w:t>
      </w:r>
    </w:p>
    <w:p w:rsidR="00441887" w:rsidRDefault="00441887" w:rsidP="008F394A">
      <w:pPr>
        <w:jc w:val="both"/>
        <w:rPr>
          <w:sz w:val="24"/>
        </w:rPr>
      </w:pPr>
    </w:p>
    <w:p w:rsidR="00147EA1" w:rsidRPr="00147EA1" w:rsidRDefault="00441887" w:rsidP="00824E09">
      <w:pPr>
        <w:jc w:val="both"/>
        <w:rPr>
          <w:sz w:val="24"/>
        </w:rPr>
      </w:pPr>
      <w:r>
        <w:rPr>
          <w:sz w:val="24"/>
        </w:rPr>
        <w:t>cc:</w:t>
      </w:r>
      <w:r>
        <w:rPr>
          <w:sz w:val="24"/>
        </w:rPr>
        <w:tab/>
        <w:t>IPMA-HR Central Region Executive Committee</w:t>
      </w:r>
    </w:p>
    <w:sectPr w:rsidR="00147EA1" w:rsidRPr="00147EA1" w:rsidSect="007E428F">
      <w:headerReference w:type="default" r:id="rId24"/>
      <w:footerReference w:type="default" r:id="rId25"/>
      <w:headerReference w:type="first" r:id="rId26"/>
      <w:pgSz w:w="12240" w:h="15840"/>
      <w:pgMar w:top="1440" w:right="1152"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562" w:rsidRDefault="008C7562" w:rsidP="00DF6AB8">
      <w:r>
        <w:separator/>
      </w:r>
    </w:p>
  </w:endnote>
  <w:endnote w:type="continuationSeparator" w:id="0">
    <w:p w:rsidR="008C7562" w:rsidRDefault="008C7562" w:rsidP="00DF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937930"/>
      <w:docPartObj>
        <w:docPartGallery w:val="Page Numbers (Bottom of Page)"/>
        <w:docPartUnique/>
      </w:docPartObj>
    </w:sdtPr>
    <w:sdtEndPr/>
    <w:sdtContent>
      <w:p w:rsidR="00DF6AB8" w:rsidRDefault="00DF6AB8">
        <w:pPr>
          <w:pStyle w:val="Footer"/>
          <w:jc w:val="right"/>
        </w:pPr>
        <w:r>
          <w:t xml:space="preserve">Page | </w:t>
        </w:r>
        <w:r>
          <w:fldChar w:fldCharType="begin"/>
        </w:r>
        <w:r>
          <w:instrText xml:space="preserve"> PAGE   \* MERGEFORMAT </w:instrText>
        </w:r>
        <w:r>
          <w:fldChar w:fldCharType="separate"/>
        </w:r>
        <w:r w:rsidR="003F5FF1">
          <w:rPr>
            <w:noProof/>
          </w:rPr>
          <w:t>4</w:t>
        </w:r>
        <w:r>
          <w:rPr>
            <w:noProof/>
          </w:rPr>
          <w:fldChar w:fldCharType="end"/>
        </w:r>
        <w:r>
          <w:t xml:space="preserve"> </w:t>
        </w:r>
      </w:p>
    </w:sdtContent>
  </w:sdt>
  <w:p w:rsidR="00DF6AB8" w:rsidRDefault="00DF6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562" w:rsidRDefault="008C7562" w:rsidP="00DF6AB8">
      <w:r>
        <w:separator/>
      </w:r>
    </w:p>
  </w:footnote>
  <w:footnote w:type="continuationSeparator" w:id="0">
    <w:p w:rsidR="008C7562" w:rsidRDefault="008C7562" w:rsidP="00DF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C2" w:rsidRDefault="00835DC2">
    <w:pPr>
      <w:pStyle w:val="Header"/>
    </w:pPr>
    <w:r>
      <w:t xml:space="preserve">IPMA-HR Central Region Report – </w:t>
    </w:r>
    <w:r w:rsidR="00F578C2">
      <w:t>March 2019</w:t>
    </w:r>
  </w:p>
  <w:p w:rsidR="00835DC2" w:rsidRDefault="00835DC2">
    <w:pPr>
      <w:pStyle w:val="Header"/>
      <w:rPr>
        <w:noProof/>
      </w:rPr>
    </w:pPr>
    <w:r>
      <w:t xml:space="preserve">Page </w:t>
    </w:r>
    <w:r>
      <w:fldChar w:fldCharType="begin"/>
    </w:r>
    <w:r>
      <w:instrText xml:space="preserve"> PAGE   \* MERGEFORMAT </w:instrText>
    </w:r>
    <w:r>
      <w:fldChar w:fldCharType="separate"/>
    </w:r>
    <w:r w:rsidR="003F5FF1">
      <w:rPr>
        <w:noProof/>
      </w:rPr>
      <w:t>4</w:t>
    </w:r>
    <w:r>
      <w:rPr>
        <w:noProof/>
      </w:rPr>
      <w:fldChar w:fldCharType="end"/>
    </w:r>
  </w:p>
  <w:p w:rsidR="00835DC2" w:rsidRDefault="00835DC2">
    <w:pPr>
      <w:pStyle w:val="Header"/>
      <w:rPr>
        <w:noProof/>
      </w:rPr>
    </w:pPr>
  </w:p>
  <w:p w:rsidR="00835DC2" w:rsidRDefault="00835DC2" w:rsidP="00835DC2">
    <w:pPr>
      <w:pStyle w:val="Header"/>
      <w:pBdr>
        <w:top w:val="single" w:sz="4" w:space="1" w:color="auto"/>
      </w:pBdr>
      <w:rPr>
        <w:noProof/>
      </w:rPr>
    </w:pPr>
  </w:p>
  <w:p w:rsidR="00835DC2" w:rsidRDefault="00835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C2" w:rsidRDefault="00835DC2">
    <w:pPr>
      <w:pStyle w:val="Header"/>
    </w:pPr>
    <w:r w:rsidRPr="00147EA1">
      <w:rPr>
        <w:noProof/>
        <w:color w:val="1F497D"/>
        <w:sz w:val="24"/>
      </w:rPr>
      <w:drawing>
        <wp:inline distT="0" distB="0" distL="0" distR="0" wp14:anchorId="26810819" wp14:editId="3F205D1B">
          <wp:extent cx="5943600" cy="1265432"/>
          <wp:effectExtent l="0" t="0" r="0" b="0"/>
          <wp:docPr id="2" name="Picture 2" descr="Description: Description: http://dinnerin.com/IPMA-HR-CENTRAL/ipma-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innerin.com/IPMA-HR-CENTRAL/ipma-cr-heade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265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658"/>
    <w:multiLevelType w:val="hybridMultilevel"/>
    <w:tmpl w:val="344A5590"/>
    <w:lvl w:ilvl="0" w:tplc="3DE87ECA">
      <w:start w:val="1"/>
      <w:numFmt w:val="upperRoman"/>
      <w:lvlText w:val="%1."/>
      <w:lvlJc w:val="left"/>
      <w:pPr>
        <w:ind w:left="1080" w:hanging="360"/>
      </w:pPr>
      <w:rPr>
        <w:b/>
      </w:rPr>
    </w:lvl>
    <w:lvl w:ilvl="1" w:tplc="AC4A10EC">
      <w:start w:val="1"/>
      <w:numFmt w:val="lowerLetter"/>
      <w:lvlText w:val="%2."/>
      <w:lvlJc w:val="left"/>
      <w:pPr>
        <w:ind w:left="2160" w:hanging="360"/>
      </w:pPr>
      <w:rPr>
        <w:b w:val="0"/>
      </w:rPr>
    </w:lvl>
    <w:lvl w:ilvl="2" w:tplc="09BCAE9C">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171B13"/>
    <w:multiLevelType w:val="hybridMultilevel"/>
    <w:tmpl w:val="7486B5B8"/>
    <w:lvl w:ilvl="0" w:tplc="6CF0C12E">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0E404A2"/>
    <w:multiLevelType w:val="hybridMultilevel"/>
    <w:tmpl w:val="5FF4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A1"/>
    <w:rsid w:val="00001729"/>
    <w:rsid w:val="00011E82"/>
    <w:rsid w:val="000241D1"/>
    <w:rsid w:val="000274A0"/>
    <w:rsid w:val="000453E4"/>
    <w:rsid w:val="00045D20"/>
    <w:rsid w:val="00064D3E"/>
    <w:rsid w:val="00065D92"/>
    <w:rsid w:val="00073248"/>
    <w:rsid w:val="00074F03"/>
    <w:rsid w:val="000A19EC"/>
    <w:rsid w:val="000A56DE"/>
    <w:rsid w:val="000A5B81"/>
    <w:rsid w:val="000B217D"/>
    <w:rsid w:val="000B6B63"/>
    <w:rsid w:val="000D0247"/>
    <w:rsid w:val="000E5BD6"/>
    <w:rsid w:val="000E656C"/>
    <w:rsid w:val="00111CCC"/>
    <w:rsid w:val="00116E0D"/>
    <w:rsid w:val="00134993"/>
    <w:rsid w:val="00147EA1"/>
    <w:rsid w:val="00161E78"/>
    <w:rsid w:val="00181C19"/>
    <w:rsid w:val="0018457F"/>
    <w:rsid w:val="00186E23"/>
    <w:rsid w:val="001915CD"/>
    <w:rsid w:val="001A6FAC"/>
    <w:rsid w:val="001B63DE"/>
    <w:rsid w:val="001C1CC4"/>
    <w:rsid w:val="001D1D27"/>
    <w:rsid w:val="001E1D3B"/>
    <w:rsid w:val="001F1BC9"/>
    <w:rsid w:val="001F7DF3"/>
    <w:rsid w:val="00203CCE"/>
    <w:rsid w:val="00215DE5"/>
    <w:rsid w:val="0022416F"/>
    <w:rsid w:val="00224E9C"/>
    <w:rsid w:val="00227166"/>
    <w:rsid w:val="00240AAE"/>
    <w:rsid w:val="00250AAB"/>
    <w:rsid w:val="002620E2"/>
    <w:rsid w:val="002647C0"/>
    <w:rsid w:val="00267D78"/>
    <w:rsid w:val="00272BF2"/>
    <w:rsid w:val="002A25D5"/>
    <w:rsid w:val="002A2AB8"/>
    <w:rsid w:val="002A7E5B"/>
    <w:rsid w:val="002B6113"/>
    <w:rsid w:val="002E1D92"/>
    <w:rsid w:val="002E1EA1"/>
    <w:rsid w:val="002F6FB7"/>
    <w:rsid w:val="00311C76"/>
    <w:rsid w:val="0032620B"/>
    <w:rsid w:val="00334D3A"/>
    <w:rsid w:val="00347E20"/>
    <w:rsid w:val="00360164"/>
    <w:rsid w:val="003620FB"/>
    <w:rsid w:val="0037107D"/>
    <w:rsid w:val="00371C2A"/>
    <w:rsid w:val="00375530"/>
    <w:rsid w:val="0038085B"/>
    <w:rsid w:val="003A0FF8"/>
    <w:rsid w:val="003A5CD9"/>
    <w:rsid w:val="003B42E1"/>
    <w:rsid w:val="003B649B"/>
    <w:rsid w:val="003D572A"/>
    <w:rsid w:val="003F13A3"/>
    <w:rsid w:val="003F5FF1"/>
    <w:rsid w:val="003F6AF8"/>
    <w:rsid w:val="004011F1"/>
    <w:rsid w:val="0040416B"/>
    <w:rsid w:val="00404692"/>
    <w:rsid w:val="0040548E"/>
    <w:rsid w:val="004327FD"/>
    <w:rsid w:val="004357AB"/>
    <w:rsid w:val="0043601B"/>
    <w:rsid w:val="00441887"/>
    <w:rsid w:val="00442137"/>
    <w:rsid w:val="00450C91"/>
    <w:rsid w:val="004555B4"/>
    <w:rsid w:val="004568C1"/>
    <w:rsid w:val="00460F43"/>
    <w:rsid w:val="00467B64"/>
    <w:rsid w:val="00472DD1"/>
    <w:rsid w:val="00480CE9"/>
    <w:rsid w:val="00480ED5"/>
    <w:rsid w:val="0048286F"/>
    <w:rsid w:val="00493696"/>
    <w:rsid w:val="004A354E"/>
    <w:rsid w:val="004A4AE1"/>
    <w:rsid w:val="004A6679"/>
    <w:rsid w:val="004E2680"/>
    <w:rsid w:val="004E5861"/>
    <w:rsid w:val="0051159C"/>
    <w:rsid w:val="005138FE"/>
    <w:rsid w:val="00515577"/>
    <w:rsid w:val="005160E5"/>
    <w:rsid w:val="005264C4"/>
    <w:rsid w:val="005311F7"/>
    <w:rsid w:val="00535CF4"/>
    <w:rsid w:val="00550699"/>
    <w:rsid w:val="005516B4"/>
    <w:rsid w:val="00560C18"/>
    <w:rsid w:val="00570222"/>
    <w:rsid w:val="00586B96"/>
    <w:rsid w:val="00596C0B"/>
    <w:rsid w:val="005A0DB8"/>
    <w:rsid w:val="005A2900"/>
    <w:rsid w:val="005A49D7"/>
    <w:rsid w:val="005B36B8"/>
    <w:rsid w:val="005B3788"/>
    <w:rsid w:val="005B6A28"/>
    <w:rsid w:val="005D06FA"/>
    <w:rsid w:val="005D5DB7"/>
    <w:rsid w:val="005E2761"/>
    <w:rsid w:val="005E661B"/>
    <w:rsid w:val="005E7487"/>
    <w:rsid w:val="005F6CB6"/>
    <w:rsid w:val="006044A0"/>
    <w:rsid w:val="006051BF"/>
    <w:rsid w:val="00612D9E"/>
    <w:rsid w:val="00616E65"/>
    <w:rsid w:val="006419D4"/>
    <w:rsid w:val="00651EE6"/>
    <w:rsid w:val="006606BA"/>
    <w:rsid w:val="0066429C"/>
    <w:rsid w:val="0067693E"/>
    <w:rsid w:val="0069265C"/>
    <w:rsid w:val="006943ED"/>
    <w:rsid w:val="006A5054"/>
    <w:rsid w:val="006A562B"/>
    <w:rsid w:val="006A5CF3"/>
    <w:rsid w:val="006B3F36"/>
    <w:rsid w:val="006B5656"/>
    <w:rsid w:val="006E290B"/>
    <w:rsid w:val="006F0342"/>
    <w:rsid w:val="00703E47"/>
    <w:rsid w:val="0072798B"/>
    <w:rsid w:val="007432E0"/>
    <w:rsid w:val="00770436"/>
    <w:rsid w:val="007816AE"/>
    <w:rsid w:val="00792EA7"/>
    <w:rsid w:val="00795756"/>
    <w:rsid w:val="007A0A07"/>
    <w:rsid w:val="007B78E8"/>
    <w:rsid w:val="007C63A9"/>
    <w:rsid w:val="007D3F23"/>
    <w:rsid w:val="007E428F"/>
    <w:rsid w:val="007F576A"/>
    <w:rsid w:val="008045FB"/>
    <w:rsid w:val="00806CEE"/>
    <w:rsid w:val="00812645"/>
    <w:rsid w:val="008143EC"/>
    <w:rsid w:val="00816BD1"/>
    <w:rsid w:val="00824E09"/>
    <w:rsid w:val="008304C2"/>
    <w:rsid w:val="00832B69"/>
    <w:rsid w:val="00835DC2"/>
    <w:rsid w:val="00835E06"/>
    <w:rsid w:val="0084083A"/>
    <w:rsid w:val="00851EBD"/>
    <w:rsid w:val="00870A01"/>
    <w:rsid w:val="008756A5"/>
    <w:rsid w:val="00890B86"/>
    <w:rsid w:val="00890DF0"/>
    <w:rsid w:val="00890DFF"/>
    <w:rsid w:val="00896B18"/>
    <w:rsid w:val="008A24E2"/>
    <w:rsid w:val="008B2B39"/>
    <w:rsid w:val="008C2EC4"/>
    <w:rsid w:val="008C594C"/>
    <w:rsid w:val="008C7562"/>
    <w:rsid w:val="008D2930"/>
    <w:rsid w:val="008F0DAD"/>
    <w:rsid w:val="008F394A"/>
    <w:rsid w:val="008F7CAE"/>
    <w:rsid w:val="00903876"/>
    <w:rsid w:val="009118C8"/>
    <w:rsid w:val="00915EB2"/>
    <w:rsid w:val="00944B07"/>
    <w:rsid w:val="00947362"/>
    <w:rsid w:val="009634BA"/>
    <w:rsid w:val="00967DF2"/>
    <w:rsid w:val="00970549"/>
    <w:rsid w:val="00982A29"/>
    <w:rsid w:val="00986ECC"/>
    <w:rsid w:val="009962B6"/>
    <w:rsid w:val="009A58DF"/>
    <w:rsid w:val="009C5AF4"/>
    <w:rsid w:val="009C5C57"/>
    <w:rsid w:val="009D41C3"/>
    <w:rsid w:val="009F08D4"/>
    <w:rsid w:val="009F0C64"/>
    <w:rsid w:val="009F2516"/>
    <w:rsid w:val="009F78F1"/>
    <w:rsid w:val="00A20930"/>
    <w:rsid w:val="00A21644"/>
    <w:rsid w:val="00A4519A"/>
    <w:rsid w:val="00A744D6"/>
    <w:rsid w:val="00A746C8"/>
    <w:rsid w:val="00A807AE"/>
    <w:rsid w:val="00A914C7"/>
    <w:rsid w:val="00A94208"/>
    <w:rsid w:val="00A96A67"/>
    <w:rsid w:val="00AA31E1"/>
    <w:rsid w:val="00AA7C62"/>
    <w:rsid w:val="00AC11B9"/>
    <w:rsid w:val="00AC122C"/>
    <w:rsid w:val="00AC73DA"/>
    <w:rsid w:val="00AC7B4D"/>
    <w:rsid w:val="00AD1867"/>
    <w:rsid w:val="00AD47FF"/>
    <w:rsid w:val="00AE07D9"/>
    <w:rsid w:val="00B12DAB"/>
    <w:rsid w:val="00B202B3"/>
    <w:rsid w:val="00B27169"/>
    <w:rsid w:val="00B41A86"/>
    <w:rsid w:val="00B7043D"/>
    <w:rsid w:val="00B72707"/>
    <w:rsid w:val="00B80707"/>
    <w:rsid w:val="00B82198"/>
    <w:rsid w:val="00B83B41"/>
    <w:rsid w:val="00B90A03"/>
    <w:rsid w:val="00BB311F"/>
    <w:rsid w:val="00BB73AD"/>
    <w:rsid w:val="00BC451D"/>
    <w:rsid w:val="00BD1F55"/>
    <w:rsid w:val="00BE095D"/>
    <w:rsid w:val="00BE5A23"/>
    <w:rsid w:val="00C00133"/>
    <w:rsid w:val="00C04C60"/>
    <w:rsid w:val="00C21413"/>
    <w:rsid w:val="00C272DB"/>
    <w:rsid w:val="00C518A3"/>
    <w:rsid w:val="00C64BF1"/>
    <w:rsid w:val="00C73124"/>
    <w:rsid w:val="00C80FD4"/>
    <w:rsid w:val="00CA2922"/>
    <w:rsid w:val="00CA7483"/>
    <w:rsid w:val="00CC7CF9"/>
    <w:rsid w:val="00CD407C"/>
    <w:rsid w:val="00CE399B"/>
    <w:rsid w:val="00CE6F83"/>
    <w:rsid w:val="00CE7D82"/>
    <w:rsid w:val="00D00909"/>
    <w:rsid w:val="00D06A49"/>
    <w:rsid w:val="00D1260E"/>
    <w:rsid w:val="00D33008"/>
    <w:rsid w:val="00D37B12"/>
    <w:rsid w:val="00D44B5E"/>
    <w:rsid w:val="00D52642"/>
    <w:rsid w:val="00D63C26"/>
    <w:rsid w:val="00D65BBA"/>
    <w:rsid w:val="00D82E56"/>
    <w:rsid w:val="00D846A2"/>
    <w:rsid w:val="00D938DE"/>
    <w:rsid w:val="00D9631C"/>
    <w:rsid w:val="00D976C9"/>
    <w:rsid w:val="00DA776C"/>
    <w:rsid w:val="00DB7B64"/>
    <w:rsid w:val="00DD7BA5"/>
    <w:rsid w:val="00DE1981"/>
    <w:rsid w:val="00DE28E5"/>
    <w:rsid w:val="00DF045E"/>
    <w:rsid w:val="00DF6AB8"/>
    <w:rsid w:val="00E07ABB"/>
    <w:rsid w:val="00E1173B"/>
    <w:rsid w:val="00E1698E"/>
    <w:rsid w:val="00E32DCA"/>
    <w:rsid w:val="00E364A0"/>
    <w:rsid w:val="00E42FA0"/>
    <w:rsid w:val="00E571DF"/>
    <w:rsid w:val="00E60661"/>
    <w:rsid w:val="00E77939"/>
    <w:rsid w:val="00E80F22"/>
    <w:rsid w:val="00E867F4"/>
    <w:rsid w:val="00EA2A59"/>
    <w:rsid w:val="00EB2C0B"/>
    <w:rsid w:val="00ED33EB"/>
    <w:rsid w:val="00EF2988"/>
    <w:rsid w:val="00F06AA0"/>
    <w:rsid w:val="00F1349B"/>
    <w:rsid w:val="00F159BD"/>
    <w:rsid w:val="00F25DCD"/>
    <w:rsid w:val="00F2628D"/>
    <w:rsid w:val="00F30249"/>
    <w:rsid w:val="00F420A3"/>
    <w:rsid w:val="00F44A4A"/>
    <w:rsid w:val="00F578C2"/>
    <w:rsid w:val="00F6561F"/>
    <w:rsid w:val="00F7101C"/>
    <w:rsid w:val="00FA1040"/>
    <w:rsid w:val="00FA5898"/>
    <w:rsid w:val="00FC2612"/>
    <w:rsid w:val="00FD3CE1"/>
    <w:rsid w:val="00FD7287"/>
    <w:rsid w:val="00FE06AE"/>
    <w:rsid w:val="00FE17DF"/>
    <w:rsid w:val="00FF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9C307-6623-42C8-9FD7-B755FA1D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EA1"/>
    <w:rPr>
      <w:rFonts w:ascii="Tahoma" w:hAnsi="Tahoma" w:cs="Tahoma"/>
      <w:sz w:val="16"/>
      <w:szCs w:val="16"/>
    </w:rPr>
  </w:style>
  <w:style w:type="character" w:customStyle="1" w:styleId="BalloonTextChar">
    <w:name w:val="Balloon Text Char"/>
    <w:basedOn w:val="DefaultParagraphFont"/>
    <w:link w:val="BalloonText"/>
    <w:uiPriority w:val="99"/>
    <w:semiHidden/>
    <w:rsid w:val="00147EA1"/>
    <w:rPr>
      <w:rFonts w:ascii="Tahoma" w:hAnsi="Tahoma" w:cs="Tahoma"/>
      <w:sz w:val="16"/>
      <w:szCs w:val="16"/>
    </w:rPr>
  </w:style>
  <w:style w:type="table" w:styleId="TableGrid">
    <w:name w:val="Table Grid"/>
    <w:basedOn w:val="TableNormal"/>
    <w:uiPriority w:val="59"/>
    <w:rsid w:val="0078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18"/>
    <w:pPr>
      <w:ind w:left="720"/>
      <w:contextualSpacing/>
    </w:pPr>
  </w:style>
  <w:style w:type="character" w:styleId="Hyperlink">
    <w:name w:val="Hyperlink"/>
    <w:basedOn w:val="DefaultParagraphFont"/>
    <w:uiPriority w:val="99"/>
    <w:unhideWhenUsed/>
    <w:rsid w:val="00CC7CF9"/>
    <w:rPr>
      <w:color w:val="0000FF" w:themeColor="hyperlink"/>
      <w:u w:val="single"/>
    </w:rPr>
  </w:style>
  <w:style w:type="paragraph" w:customStyle="1" w:styleId="msolistparagraph0">
    <w:name w:val="msolistparagraph"/>
    <w:basedOn w:val="Normal"/>
    <w:rsid w:val="0022416F"/>
    <w:pPr>
      <w:spacing w:after="165"/>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DF6AB8"/>
    <w:pPr>
      <w:tabs>
        <w:tab w:val="center" w:pos="4680"/>
        <w:tab w:val="right" w:pos="9360"/>
      </w:tabs>
    </w:pPr>
  </w:style>
  <w:style w:type="character" w:customStyle="1" w:styleId="HeaderChar">
    <w:name w:val="Header Char"/>
    <w:basedOn w:val="DefaultParagraphFont"/>
    <w:link w:val="Header"/>
    <w:uiPriority w:val="99"/>
    <w:rsid w:val="00DF6AB8"/>
  </w:style>
  <w:style w:type="paragraph" w:styleId="Footer">
    <w:name w:val="footer"/>
    <w:basedOn w:val="Normal"/>
    <w:link w:val="FooterChar"/>
    <w:uiPriority w:val="99"/>
    <w:unhideWhenUsed/>
    <w:rsid w:val="00DF6AB8"/>
    <w:pPr>
      <w:tabs>
        <w:tab w:val="center" w:pos="4680"/>
        <w:tab w:val="right" w:pos="9360"/>
      </w:tabs>
    </w:pPr>
  </w:style>
  <w:style w:type="character" w:customStyle="1" w:styleId="FooterChar">
    <w:name w:val="Footer Char"/>
    <w:basedOn w:val="DefaultParagraphFont"/>
    <w:link w:val="Footer"/>
    <w:uiPriority w:val="99"/>
    <w:rsid w:val="00DF6AB8"/>
  </w:style>
  <w:style w:type="character" w:styleId="FollowedHyperlink">
    <w:name w:val="FollowedHyperlink"/>
    <w:basedOn w:val="DefaultParagraphFont"/>
    <w:uiPriority w:val="99"/>
    <w:semiHidden/>
    <w:unhideWhenUsed/>
    <w:rsid w:val="00870A01"/>
    <w:rPr>
      <w:color w:val="800080" w:themeColor="followedHyperlink"/>
      <w:u w:val="single"/>
    </w:rPr>
  </w:style>
  <w:style w:type="character" w:styleId="CommentReference">
    <w:name w:val="annotation reference"/>
    <w:basedOn w:val="DefaultParagraphFont"/>
    <w:uiPriority w:val="99"/>
    <w:semiHidden/>
    <w:unhideWhenUsed/>
    <w:rsid w:val="00493696"/>
    <w:rPr>
      <w:sz w:val="16"/>
      <w:szCs w:val="16"/>
    </w:rPr>
  </w:style>
  <w:style w:type="paragraph" w:styleId="CommentText">
    <w:name w:val="annotation text"/>
    <w:basedOn w:val="Normal"/>
    <w:link w:val="CommentTextChar"/>
    <w:uiPriority w:val="99"/>
    <w:semiHidden/>
    <w:unhideWhenUsed/>
    <w:rsid w:val="00493696"/>
    <w:rPr>
      <w:sz w:val="20"/>
      <w:szCs w:val="20"/>
    </w:rPr>
  </w:style>
  <w:style w:type="character" w:customStyle="1" w:styleId="CommentTextChar">
    <w:name w:val="Comment Text Char"/>
    <w:basedOn w:val="DefaultParagraphFont"/>
    <w:link w:val="CommentText"/>
    <w:uiPriority w:val="99"/>
    <w:semiHidden/>
    <w:rsid w:val="00493696"/>
    <w:rPr>
      <w:sz w:val="20"/>
      <w:szCs w:val="20"/>
    </w:rPr>
  </w:style>
  <w:style w:type="paragraph" w:styleId="CommentSubject">
    <w:name w:val="annotation subject"/>
    <w:basedOn w:val="CommentText"/>
    <w:next w:val="CommentText"/>
    <w:link w:val="CommentSubjectChar"/>
    <w:uiPriority w:val="99"/>
    <w:semiHidden/>
    <w:unhideWhenUsed/>
    <w:rsid w:val="00493696"/>
    <w:rPr>
      <w:b/>
      <w:bCs/>
    </w:rPr>
  </w:style>
  <w:style w:type="character" w:customStyle="1" w:styleId="CommentSubjectChar">
    <w:name w:val="Comment Subject Char"/>
    <w:basedOn w:val="CommentTextChar"/>
    <w:link w:val="CommentSubject"/>
    <w:uiPriority w:val="99"/>
    <w:semiHidden/>
    <w:rsid w:val="00493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3294">
      <w:bodyDiv w:val="1"/>
      <w:marLeft w:val="0"/>
      <w:marRight w:val="0"/>
      <w:marTop w:val="0"/>
      <w:marBottom w:val="0"/>
      <w:divBdr>
        <w:top w:val="none" w:sz="0" w:space="0" w:color="auto"/>
        <w:left w:val="none" w:sz="0" w:space="0" w:color="auto"/>
        <w:bottom w:val="none" w:sz="0" w:space="0" w:color="auto"/>
        <w:right w:val="none" w:sz="0" w:space="0" w:color="auto"/>
      </w:divBdr>
    </w:div>
    <w:div w:id="443501073">
      <w:bodyDiv w:val="1"/>
      <w:marLeft w:val="0"/>
      <w:marRight w:val="0"/>
      <w:marTop w:val="0"/>
      <w:marBottom w:val="0"/>
      <w:divBdr>
        <w:top w:val="none" w:sz="0" w:space="0" w:color="auto"/>
        <w:left w:val="none" w:sz="0" w:space="0" w:color="auto"/>
        <w:bottom w:val="none" w:sz="0" w:space="0" w:color="auto"/>
        <w:right w:val="none" w:sz="0" w:space="0" w:color="auto"/>
      </w:divBdr>
    </w:div>
    <w:div w:id="683092398">
      <w:bodyDiv w:val="1"/>
      <w:marLeft w:val="0"/>
      <w:marRight w:val="0"/>
      <w:marTop w:val="0"/>
      <w:marBottom w:val="0"/>
      <w:divBdr>
        <w:top w:val="none" w:sz="0" w:space="0" w:color="auto"/>
        <w:left w:val="none" w:sz="0" w:space="0" w:color="auto"/>
        <w:bottom w:val="none" w:sz="0" w:space="0" w:color="auto"/>
        <w:right w:val="none" w:sz="0" w:space="0" w:color="auto"/>
      </w:divBdr>
      <w:divsChild>
        <w:div w:id="1754812573">
          <w:marLeft w:val="0"/>
          <w:marRight w:val="0"/>
          <w:marTop w:val="0"/>
          <w:marBottom w:val="0"/>
          <w:divBdr>
            <w:top w:val="none" w:sz="0" w:space="0" w:color="auto"/>
            <w:left w:val="none" w:sz="0" w:space="0" w:color="auto"/>
            <w:bottom w:val="none" w:sz="0" w:space="0" w:color="auto"/>
            <w:right w:val="none" w:sz="0" w:space="0" w:color="auto"/>
          </w:divBdr>
          <w:divsChild>
            <w:div w:id="1544710971">
              <w:marLeft w:val="0"/>
              <w:marRight w:val="0"/>
              <w:marTop w:val="0"/>
              <w:marBottom w:val="0"/>
              <w:divBdr>
                <w:top w:val="none" w:sz="0" w:space="0" w:color="auto"/>
                <w:left w:val="none" w:sz="0" w:space="0" w:color="auto"/>
                <w:bottom w:val="none" w:sz="0" w:space="0" w:color="auto"/>
                <w:right w:val="none" w:sz="0" w:space="0" w:color="auto"/>
              </w:divBdr>
              <w:divsChild>
                <w:div w:id="10137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8572">
          <w:marLeft w:val="0"/>
          <w:marRight w:val="0"/>
          <w:marTop w:val="0"/>
          <w:marBottom w:val="0"/>
          <w:divBdr>
            <w:top w:val="none" w:sz="0" w:space="0" w:color="auto"/>
            <w:left w:val="none" w:sz="0" w:space="0" w:color="auto"/>
            <w:bottom w:val="none" w:sz="0" w:space="0" w:color="auto"/>
            <w:right w:val="none" w:sz="0" w:space="0" w:color="auto"/>
          </w:divBdr>
          <w:divsChild>
            <w:div w:id="238952067">
              <w:marLeft w:val="0"/>
              <w:marRight w:val="0"/>
              <w:marTop w:val="0"/>
              <w:marBottom w:val="0"/>
              <w:divBdr>
                <w:top w:val="none" w:sz="0" w:space="0" w:color="auto"/>
                <w:left w:val="none" w:sz="0" w:space="0" w:color="auto"/>
                <w:bottom w:val="none" w:sz="0" w:space="0" w:color="auto"/>
                <w:right w:val="none" w:sz="0" w:space="0" w:color="auto"/>
              </w:divBdr>
              <w:divsChild>
                <w:div w:id="10975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5833">
      <w:bodyDiv w:val="1"/>
      <w:marLeft w:val="0"/>
      <w:marRight w:val="0"/>
      <w:marTop w:val="0"/>
      <w:marBottom w:val="0"/>
      <w:divBdr>
        <w:top w:val="none" w:sz="0" w:space="0" w:color="auto"/>
        <w:left w:val="none" w:sz="0" w:space="0" w:color="auto"/>
        <w:bottom w:val="none" w:sz="0" w:space="0" w:color="auto"/>
        <w:right w:val="none" w:sz="0" w:space="0" w:color="auto"/>
      </w:divBdr>
      <w:divsChild>
        <w:div w:id="1134445624">
          <w:marLeft w:val="0"/>
          <w:marRight w:val="0"/>
          <w:marTop w:val="0"/>
          <w:marBottom w:val="0"/>
          <w:divBdr>
            <w:top w:val="none" w:sz="0" w:space="0" w:color="auto"/>
            <w:left w:val="none" w:sz="0" w:space="0" w:color="auto"/>
            <w:bottom w:val="none" w:sz="0" w:space="0" w:color="auto"/>
            <w:right w:val="none" w:sz="0" w:space="0" w:color="auto"/>
          </w:divBdr>
          <w:divsChild>
            <w:div w:id="1477796038">
              <w:marLeft w:val="0"/>
              <w:marRight w:val="0"/>
              <w:marTop w:val="0"/>
              <w:marBottom w:val="0"/>
              <w:divBdr>
                <w:top w:val="none" w:sz="0" w:space="0" w:color="auto"/>
                <w:left w:val="none" w:sz="0" w:space="0" w:color="auto"/>
                <w:bottom w:val="none" w:sz="0" w:space="0" w:color="auto"/>
                <w:right w:val="none" w:sz="0" w:space="0" w:color="auto"/>
              </w:divBdr>
              <w:divsChild>
                <w:div w:id="4920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4427">
          <w:marLeft w:val="0"/>
          <w:marRight w:val="0"/>
          <w:marTop w:val="0"/>
          <w:marBottom w:val="0"/>
          <w:divBdr>
            <w:top w:val="none" w:sz="0" w:space="0" w:color="auto"/>
            <w:left w:val="none" w:sz="0" w:space="0" w:color="auto"/>
            <w:bottom w:val="none" w:sz="0" w:space="0" w:color="auto"/>
            <w:right w:val="none" w:sz="0" w:space="0" w:color="auto"/>
          </w:divBdr>
          <w:divsChild>
            <w:div w:id="700128212">
              <w:marLeft w:val="0"/>
              <w:marRight w:val="0"/>
              <w:marTop w:val="0"/>
              <w:marBottom w:val="0"/>
              <w:divBdr>
                <w:top w:val="none" w:sz="0" w:space="0" w:color="auto"/>
                <w:left w:val="none" w:sz="0" w:space="0" w:color="auto"/>
                <w:bottom w:val="none" w:sz="0" w:space="0" w:color="auto"/>
                <w:right w:val="none" w:sz="0" w:space="0" w:color="auto"/>
              </w:divBdr>
              <w:divsChild>
                <w:div w:id="5803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89508">
      <w:bodyDiv w:val="1"/>
      <w:marLeft w:val="0"/>
      <w:marRight w:val="0"/>
      <w:marTop w:val="0"/>
      <w:marBottom w:val="0"/>
      <w:divBdr>
        <w:top w:val="none" w:sz="0" w:space="0" w:color="auto"/>
        <w:left w:val="none" w:sz="0" w:space="0" w:color="auto"/>
        <w:bottom w:val="none" w:sz="0" w:space="0" w:color="auto"/>
        <w:right w:val="none" w:sz="0" w:space="0" w:color="auto"/>
      </w:divBdr>
      <w:divsChild>
        <w:div w:id="1837573674">
          <w:marLeft w:val="0"/>
          <w:marRight w:val="0"/>
          <w:marTop w:val="0"/>
          <w:marBottom w:val="0"/>
          <w:divBdr>
            <w:top w:val="none" w:sz="0" w:space="0" w:color="auto"/>
            <w:left w:val="none" w:sz="0" w:space="0" w:color="auto"/>
            <w:bottom w:val="none" w:sz="0" w:space="0" w:color="auto"/>
            <w:right w:val="none" w:sz="0" w:space="0" w:color="auto"/>
          </w:divBdr>
          <w:divsChild>
            <w:div w:id="1094326440">
              <w:marLeft w:val="0"/>
              <w:marRight w:val="0"/>
              <w:marTop w:val="0"/>
              <w:marBottom w:val="0"/>
              <w:divBdr>
                <w:top w:val="none" w:sz="0" w:space="0" w:color="auto"/>
                <w:left w:val="none" w:sz="0" w:space="0" w:color="auto"/>
                <w:bottom w:val="none" w:sz="0" w:space="0" w:color="auto"/>
                <w:right w:val="none" w:sz="0" w:space="0" w:color="auto"/>
              </w:divBdr>
              <w:divsChild>
                <w:div w:id="1902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1670">
          <w:marLeft w:val="0"/>
          <w:marRight w:val="0"/>
          <w:marTop w:val="0"/>
          <w:marBottom w:val="0"/>
          <w:divBdr>
            <w:top w:val="none" w:sz="0" w:space="0" w:color="auto"/>
            <w:left w:val="none" w:sz="0" w:space="0" w:color="auto"/>
            <w:bottom w:val="none" w:sz="0" w:space="0" w:color="auto"/>
            <w:right w:val="none" w:sz="0" w:space="0" w:color="auto"/>
          </w:divBdr>
          <w:divsChild>
            <w:div w:id="1275407105">
              <w:marLeft w:val="0"/>
              <w:marRight w:val="0"/>
              <w:marTop w:val="0"/>
              <w:marBottom w:val="0"/>
              <w:divBdr>
                <w:top w:val="none" w:sz="0" w:space="0" w:color="auto"/>
                <w:left w:val="none" w:sz="0" w:space="0" w:color="auto"/>
                <w:bottom w:val="none" w:sz="0" w:space="0" w:color="auto"/>
                <w:right w:val="none" w:sz="0" w:space="0" w:color="auto"/>
              </w:divBdr>
              <w:divsChild>
                <w:div w:id="467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8758">
      <w:bodyDiv w:val="1"/>
      <w:marLeft w:val="0"/>
      <w:marRight w:val="0"/>
      <w:marTop w:val="0"/>
      <w:marBottom w:val="0"/>
      <w:divBdr>
        <w:top w:val="none" w:sz="0" w:space="0" w:color="auto"/>
        <w:left w:val="none" w:sz="0" w:space="0" w:color="auto"/>
        <w:bottom w:val="none" w:sz="0" w:space="0" w:color="auto"/>
        <w:right w:val="none" w:sz="0" w:space="0" w:color="auto"/>
      </w:divBdr>
      <w:divsChild>
        <w:div w:id="1581327641">
          <w:marLeft w:val="0"/>
          <w:marRight w:val="0"/>
          <w:marTop w:val="0"/>
          <w:marBottom w:val="0"/>
          <w:divBdr>
            <w:top w:val="none" w:sz="0" w:space="0" w:color="auto"/>
            <w:left w:val="none" w:sz="0" w:space="0" w:color="auto"/>
            <w:bottom w:val="none" w:sz="0" w:space="0" w:color="auto"/>
            <w:right w:val="none" w:sz="0" w:space="0" w:color="auto"/>
          </w:divBdr>
          <w:divsChild>
            <w:div w:id="362753877">
              <w:marLeft w:val="0"/>
              <w:marRight w:val="0"/>
              <w:marTop w:val="0"/>
              <w:marBottom w:val="0"/>
              <w:divBdr>
                <w:top w:val="none" w:sz="0" w:space="0" w:color="auto"/>
                <w:left w:val="none" w:sz="0" w:space="0" w:color="auto"/>
                <w:bottom w:val="none" w:sz="0" w:space="0" w:color="auto"/>
                <w:right w:val="none" w:sz="0" w:space="0" w:color="auto"/>
              </w:divBdr>
              <w:divsChild>
                <w:div w:id="3317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150">
          <w:marLeft w:val="0"/>
          <w:marRight w:val="0"/>
          <w:marTop w:val="0"/>
          <w:marBottom w:val="0"/>
          <w:divBdr>
            <w:top w:val="none" w:sz="0" w:space="0" w:color="auto"/>
            <w:left w:val="none" w:sz="0" w:space="0" w:color="auto"/>
            <w:bottom w:val="none" w:sz="0" w:space="0" w:color="auto"/>
            <w:right w:val="none" w:sz="0" w:space="0" w:color="auto"/>
          </w:divBdr>
          <w:divsChild>
            <w:div w:id="1694649001">
              <w:marLeft w:val="0"/>
              <w:marRight w:val="0"/>
              <w:marTop w:val="0"/>
              <w:marBottom w:val="0"/>
              <w:divBdr>
                <w:top w:val="none" w:sz="0" w:space="0" w:color="auto"/>
                <w:left w:val="none" w:sz="0" w:space="0" w:color="auto"/>
                <w:bottom w:val="none" w:sz="0" w:space="0" w:color="auto"/>
                <w:right w:val="none" w:sz="0" w:space="0" w:color="auto"/>
              </w:divBdr>
              <w:divsChild>
                <w:div w:id="10922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529">
      <w:bodyDiv w:val="1"/>
      <w:marLeft w:val="0"/>
      <w:marRight w:val="0"/>
      <w:marTop w:val="0"/>
      <w:marBottom w:val="0"/>
      <w:divBdr>
        <w:top w:val="none" w:sz="0" w:space="0" w:color="auto"/>
        <w:left w:val="none" w:sz="0" w:space="0" w:color="auto"/>
        <w:bottom w:val="none" w:sz="0" w:space="0" w:color="auto"/>
        <w:right w:val="none" w:sz="0" w:space="0" w:color="auto"/>
      </w:divBdr>
      <w:divsChild>
        <w:div w:id="357778562">
          <w:marLeft w:val="0"/>
          <w:marRight w:val="0"/>
          <w:marTop w:val="0"/>
          <w:marBottom w:val="0"/>
          <w:divBdr>
            <w:top w:val="none" w:sz="0" w:space="0" w:color="auto"/>
            <w:left w:val="none" w:sz="0" w:space="0" w:color="auto"/>
            <w:bottom w:val="none" w:sz="0" w:space="0" w:color="auto"/>
            <w:right w:val="none" w:sz="0" w:space="0" w:color="auto"/>
          </w:divBdr>
          <w:divsChild>
            <w:div w:id="1329288008">
              <w:marLeft w:val="0"/>
              <w:marRight w:val="0"/>
              <w:marTop w:val="0"/>
              <w:marBottom w:val="0"/>
              <w:divBdr>
                <w:top w:val="none" w:sz="0" w:space="0" w:color="auto"/>
                <w:left w:val="none" w:sz="0" w:space="0" w:color="auto"/>
                <w:bottom w:val="none" w:sz="0" w:space="0" w:color="auto"/>
                <w:right w:val="none" w:sz="0" w:space="0" w:color="auto"/>
              </w:divBdr>
              <w:divsChild>
                <w:div w:id="1712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4570">
          <w:marLeft w:val="0"/>
          <w:marRight w:val="0"/>
          <w:marTop w:val="0"/>
          <w:marBottom w:val="0"/>
          <w:divBdr>
            <w:top w:val="none" w:sz="0" w:space="0" w:color="auto"/>
            <w:left w:val="none" w:sz="0" w:space="0" w:color="auto"/>
            <w:bottom w:val="none" w:sz="0" w:space="0" w:color="auto"/>
            <w:right w:val="none" w:sz="0" w:space="0" w:color="auto"/>
          </w:divBdr>
          <w:divsChild>
            <w:div w:id="386101435">
              <w:marLeft w:val="0"/>
              <w:marRight w:val="0"/>
              <w:marTop w:val="0"/>
              <w:marBottom w:val="0"/>
              <w:divBdr>
                <w:top w:val="none" w:sz="0" w:space="0" w:color="auto"/>
                <w:left w:val="none" w:sz="0" w:space="0" w:color="auto"/>
                <w:bottom w:val="none" w:sz="0" w:space="0" w:color="auto"/>
                <w:right w:val="none" w:sz="0" w:space="0" w:color="auto"/>
              </w:divBdr>
              <w:divsChild>
                <w:div w:id="1034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4764">
          <w:marLeft w:val="0"/>
          <w:marRight w:val="0"/>
          <w:marTop w:val="0"/>
          <w:marBottom w:val="0"/>
          <w:divBdr>
            <w:top w:val="none" w:sz="0" w:space="0" w:color="auto"/>
            <w:left w:val="none" w:sz="0" w:space="0" w:color="auto"/>
            <w:bottom w:val="none" w:sz="0" w:space="0" w:color="auto"/>
            <w:right w:val="none" w:sz="0" w:space="0" w:color="auto"/>
          </w:divBdr>
          <w:divsChild>
            <w:div w:id="175846228">
              <w:marLeft w:val="0"/>
              <w:marRight w:val="0"/>
              <w:marTop w:val="0"/>
              <w:marBottom w:val="0"/>
              <w:divBdr>
                <w:top w:val="none" w:sz="0" w:space="0" w:color="auto"/>
                <w:left w:val="none" w:sz="0" w:space="0" w:color="auto"/>
                <w:bottom w:val="none" w:sz="0" w:space="0" w:color="auto"/>
                <w:right w:val="none" w:sz="0" w:space="0" w:color="auto"/>
              </w:divBdr>
              <w:divsChild>
                <w:div w:id="912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3012">
      <w:bodyDiv w:val="1"/>
      <w:marLeft w:val="0"/>
      <w:marRight w:val="0"/>
      <w:marTop w:val="0"/>
      <w:marBottom w:val="0"/>
      <w:divBdr>
        <w:top w:val="none" w:sz="0" w:space="0" w:color="auto"/>
        <w:left w:val="none" w:sz="0" w:space="0" w:color="auto"/>
        <w:bottom w:val="none" w:sz="0" w:space="0" w:color="auto"/>
        <w:right w:val="none" w:sz="0" w:space="0" w:color="auto"/>
      </w:divBdr>
      <w:divsChild>
        <w:div w:id="1509445570">
          <w:marLeft w:val="0"/>
          <w:marRight w:val="0"/>
          <w:marTop w:val="0"/>
          <w:marBottom w:val="0"/>
          <w:divBdr>
            <w:top w:val="none" w:sz="0" w:space="0" w:color="auto"/>
            <w:left w:val="none" w:sz="0" w:space="0" w:color="auto"/>
            <w:bottom w:val="none" w:sz="0" w:space="0" w:color="auto"/>
            <w:right w:val="none" w:sz="0" w:space="0" w:color="auto"/>
          </w:divBdr>
          <w:divsChild>
            <w:div w:id="1289048923">
              <w:marLeft w:val="0"/>
              <w:marRight w:val="0"/>
              <w:marTop w:val="0"/>
              <w:marBottom w:val="0"/>
              <w:divBdr>
                <w:top w:val="none" w:sz="0" w:space="0" w:color="auto"/>
                <w:left w:val="none" w:sz="0" w:space="0" w:color="auto"/>
                <w:bottom w:val="none" w:sz="0" w:space="0" w:color="auto"/>
                <w:right w:val="none" w:sz="0" w:space="0" w:color="auto"/>
              </w:divBdr>
              <w:divsChild>
                <w:div w:id="1705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2401">
          <w:marLeft w:val="0"/>
          <w:marRight w:val="0"/>
          <w:marTop w:val="0"/>
          <w:marBottom w:val="0"/>
          <w:divBdr>
            <w:top w:val="none" w:sz="0" w:space="0" w:color="auto"/>
            <w:left w:val="none" w:sz="0" w:space="0" w:color="auto"/>
            <w:bottom w:val="none" w:sz="0" w:space="0" w:color="auto"/>
            <w:right w:val="none" w:sz="0" w:space="0" w:color="auto"/>
          </w:divBdr>
          <w:divsChild>
            <w:div w:id="521164213">
              <w:marLeft w:val="0"/>
              <w:marRight w:val="0"/>
              <w:marTop w:val="0"/>
              <w:marBottom w:val="0"/>
              <w:divBdr>
                <w:top w:val="none" w:sz="0" w:space="0" w:color="auto"/>
                <w:left w:val="none" w:sz="0" w:space="0" w:color="auto"/>
                <w:bottom w:val="none" w:sz="0" w:space="0" w:color="auto"/>
                <w:right w:val="none" w:sz="0" w:space="0" w:color="auto"/>
              </w:divBdr>
              <w:divsChild>
                <w:div w:id="1773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5722">
          <w:marLeft w:val="0"/>
          <w:marRight w:val="0"/>
          <w:marTop w:val="0"/>
          <w:marBottom w:val="0"/>
          <w:divBdr>
            <w:top w:val="none" w:sz="0" w:space="0" w:color="auto"/>
            <w:left w:val="none" w:sz="0" w:space="0" w:color="auto"/>
            <w:bottom w:val="none" w:sz="0" w:space="0" w:color="auto"/>
            <w:right w:val="none" w:sz="0" w:space="0" w:color="auto"/>
          </w:divBdr>
          <w:divsChild>
            <w:div w:id="1801459636">
              <w:marLeft w:val="0"/>
              <w:marRight w:val="0"/>
              <w:marTop w:val="0"/>
              <w:marBottom w:val="0"/>
              <w:divBdr>
                <w:top w:val="none" w:sz="0" w:space="0" w:color="auto"/>
                <w:left w:val="none" w:sz="0" w:space="0" w:color="auto"/>
                <w:bottom w:val="none" w:sz="0" w:space="0" w:color="auto"/>
                <w:right w:val="none" w:sz="0" w:space="0" w:color="auto"/>
              </w:divBdr>
              <w:divsChild>
                <w:div w:id="1167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525">
      <w:bodyDiv w:val="1"/>
      <w:marLeft w:val="0"/>
      <w:marRight w:val="0"/>
      <w:marTop w:val="0"/>
      <w:marBottom w:val="0"/>
      <w:divBdr>
        <w:top w:val="none" w:sz="0" w:space="0" w:color="auto"/>
        <w:left w:val="none" w:sz="0" w:space="0" w:color="auto"/>
        <w:bottom w:val="none" w:sz="0" w:space="0" w:color="auto"/>
        <w:right w:val="none" w:sz="0" w:space="0" w:color="auto"/>
      </w:divBdr>
      <w:divsChild>
        <w:div w:id="461651270">
          <w:marLeft w:val="0"/>
          <w:marRight w:val="0"/>
          <w:marTop w:val="0"/>
          <w:marBottom w:val="0"/>
          <w:divBdr>
            <w:top w:val="none" w:sz="0" w:space="0" w:color="auto"/>
            <w:left w:val="none" w:sz="0" w:space="0" w:color="auto"/>
            <w:bottom w:val="none" w:sz="0" w:space="0" w:color="auto"/>
            <w:right w:val="none" w:sz="0" w:space="0" w:color="auto"/>
          </w:divBdr>
          <w:divsChild>
            <w:div w:id="820972655">
              <w:marLeft w:val="0"/>
              <w:marRight w:val="0"/>
              <w:marTop w:val="0"/>
              <w:marBottom w:val="0"/>
              <w:divBdr>
                <w:top w:val="none" w:sz="0" w:space="0" w:color="auto"/>
                <w:left w:val="none" w:sz="0" w:space="0" w:color="auto"/>
                <w:bottom w:val="none" w:sz="0" w:space="0" w:color="auto"/>
                <w:right w:val="none" w:sz="0" w:space="0" w:color="auto"/>
              </w:divBdr>
              <w:divsChild>
                <w:div w:id="7678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748">
          <w:marLeft w:val="0"/>
          <w:marRight w:val="0"/>
          <w:marTop w:val="0"/>
          <w:marBottom w:val="0"/>
          <w:divBdr>
            <w:top w:val="none" w:sz="0" w:space="0" w:color="auto"/>
            <w:left w:val="none" w:sz="0" w:space="0" w:color="auto"/>
            <w:bottom w:val="none" w:sz="0" w:space="0" w:color="auto"/>
            <w:right w:val="none" w:sz="0" w:space="0" w:color="auto"/>
          </w:divBdr>
          <w:divsChild>
            <w:div w:id="1806848863">
              <w:marLeft w:val="0"/>
              <w:marRight w:val="0"/>
              <w:marTop w:val="0"/>
              <w:marBottom w:val="0"/>
              <w:divBdr>
                <w:top w:val="none" w:sz="0" w:space="0" w:color="auto"/>
                <w:left w:val="none" w:sz="0" w:space="0" w:color="auto"/>
                <w:bottom w:val="none" w:sz="0" w:space="0" w:color="auto"/>
                <w:right w:val="none" w:sz="0" w:space="0" w:color="auto"/>
              </w:divBdr>
              <w:divsChild>
                <w:div w:id="1105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1136">
          <w:marLeft w:val="0"/>
          <w:marRight w:val="0"/>
          <w:marTop w:val="0"/>
          <w:marBottom w:val="0"/>
          <w:divBdr>
            <w:top w:val="none" w:sz="0" w:space="0" w:color="auto"/>
            <w:left w:val="none" w:sz="0" w:space="0" w:color="auto"/>
            <w:bottom w:val="none" w:sz="0" w:space="0" w:color="auto"/>
            <w:right w:val="none" w:sz="0" w:space="0" w:color="auto"/>
          </w:divBdr>
          <w:divsChild>
            <w:div w:id="6756600">
              <w:marLeft w:val="0"/>
              <w:marRight w:val="0"/>
              <w:marTop w:val="0"/>
              <w:marBottom w:val="0"/>
              <w:divBdr>
                <w:top w:val="none" w:sz="0" w:space="0" w:color="auto"/>
                <w:left w:val="none" w:sz="0" w:space="0" w:color="auto"/>
                <w:bottom w:val="none" w:sz="0" w:space="0" w:color="auto"/>
                <w:right w:val="none" w:sz="0" w:space="0" w:color="auto"/>
              </w:divBdr>
              <w:divsChild>
                <w:div w:id="124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5815">
      <w:bodyDiv w:val="1"/>
      <w:marLeft w:val="0"/>
      <w:marRight w:val="0"/>
      <w:marTop w:val="0"/>
      <w:marBottom w:val="0"/>
      <w:divBdr>
        <w:top w:val="none" w:sz="0" w:space="0" w:color="auto"/>
        <w:left w:val="none" w:sz="0" w:space="0" w:color="auto"/>
        <w:bottom w:val="none" w:sz="0" w:space="0" w:color="auto"/>
        <w:right w:val="none" w:sz="0" w:space="0" w:color="auto"/>
      </w:divBdr>
    </w:div>
    <w:div w:id="1700738829">
      <w:bodyDiv w:val="1"/>
      <w:marLeft w:val="0"/>
      <w:marRight w:val="0"/>
      <w:marTop w:val="0"/>
      <w:marBottom w:val="0"/>
      <w:divBdr>
        <w:top w:val="none" w:sz="0" w:space="0" w:color="auto"/>
        <w:left w:val="none" w:sz="0" w:space="0" w:color="auto"/>
        <w:bottom w:val="none" w:sz="0" w:space="0" w:color="auto"/>
        <w:right w:val="none" w:sz="0" w:space="0" w:color="auto"/>
      </w:divBdr>
      <w:divsChild>
        <w:div w:id="883640168">
          <w:marLeft w:val="0"/>
          <w:marRight w:val="0"/>
          <w:marTop w:val="0"/>
          <w:marBottom w:val="0"/>
          <w:divBdr>
            <w:top w:val="none" w:sz="0" w:space="0" w:color="auto"/>
            <w:left w:val="none" w:sz="0" w:space="0" w:color="auto"/>
            <w:bottom w:val="none" w:sz="0" w:space="0" w:color="auto"/>
            <w:right w:val="none" w:sz="0" w:space="0" w:color="auto"/>
          </w:divBdr>
          <w:divsChild>
            <w:div w:id="779959472">
              <w:marLeft w:val="0"/>
              <w:marRight w:val="0"/>
              <w:marTop w:val="0"/>
              <w:marBottom w:val="0"/>
              <w:divBdr>
                <w:top w:val="none" w:sz="0" w:space="0" w:color="auto"/>
                <w:left w:val="none" w:sz="0" w:space="0" w:color="auto"/>
                <w:bottom w:val="none" w:sz="0" w:space="0" w:color="auto"/>
                <w:right w:val="none" w:sz="0" w:space="0" w:color="auto"/>
              </w:divBdr>
              <w:divsChild>
                <w:div w:id="18716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4819">
          <w:marLeft w:val="0"/>
          <w:marRight w:val="0"/>
          <w:marTop w:val="0"/>
          <w:marBottom w:val="0"/>
          <w:divBdr>
            <w:top w:val="none" w:sz="0" w:space="0" w:color="auto"/>
            <w:left w:val="none" w:sz="0" w:space="0" w:color="auto"/>
            <w:bottom w:val="none" w:sz="0" w:space="0" w:color="auto"/>
            <w:right w:val="none" w:sz="0" w:space="0" w:color="auto"/>
          </w:divBdr>
          <w:divsChild>
            <w:div w:id="128128893">
              <w:marLeft w:val="0"/>
              <w:marRight w:val="0"/>
              <w:marTop w:val="0"/>
              <w:marBottom w:val="0"/>
              <w:divBdr>
                <w:top w:val="none" w:sz="0" w:space="0" w:color="auto"/>
                <w:left w:val="none" w:sz="0" w:space="0" w:color="auto"/>
                <w:bottom w:val="none" w:sz="0" w:space="0" w:color="auto"/>
                <w:right w:val="none" w:sz="0" w:space="0" w:color="auto"/>
              </w:divBdr>
              <w:divsChild>
                <w:div w:id="21391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96387">
          <w:marLeft w:val="0"/>
          <w:marRight w:val="0"/>
          <w:marTop w:val="0"/>
          <w:marBottom w:val="0"/>
          <w:divBdr>
            <w:top w:val="none" w:sz="0" w:space="0" w:color="auto"/>
            <w:left w:val="none" w:sz="0" w:space="0" w:color="auto"/>
            <w:bottom w:val="none" w:sz="0" w:space="0" w:color="auto"/>
            <w:right w:val="none" w:sz="0" w:space="0" w:color="auto"/>
          </w:divBdr>
          <w:divsChild>
            <w:div w:id="836261487">
              <w:marLeft w:val="0"/>
              <w:marRight w:val="0"/>
              <w:marTop w:val="0"/>
              <w:marBottom w:val="0"/>
              <w:divBdr>
                <w:top w:val="none" w:sz="0" w:space="0" w:color="auto"/>
                <w:left w:val="none" w:sz="0" w:space="0" w:color="auto"/>
                <w:bottom w:val="none" w:sz="0" w:space="0" w:color="auto"/>
                <w:right w:val="none" w:sz="0" w:space="0" w:color="auto"/>
              </w:divBdr>
              <w:divsChild>
                <w:div w:id="14029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8526">
      <w:bodyDiv w:val="1"/>
      <w:marLeft w:val="0"/>
      <w:marRight w:val="0"/>
      <w:marTop w:val="0"/>
      <w:marBottom w:val="0"/>
      <w:divBdr>
        <w:top w:val="none" w:sz="0" w:space="0" w:color="auto"/>
        <w:left w:val="none" w:sz="0" w:space="0" w:color="auto"/>
        <w:bottom w:val="none" w:sz="0" w:space="0" w:color="auto"/>
        <w:right w:val="none" w:sz="0" w:space="0" w:color="auto"/>
      </w:divBdr>
    </w:div>
    <w:div w:id="20284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briggs@kcmo.org" TargetMode="External"/><Relationship Id="rId13" Type="http://schemas.openxmlformats.org/officeDocument/2006/relationships/hyperlink" Target="mailto:Jennifer.bauer.4@us.af.mil" TargetMode="External"/><Relationship Id="rId18" Type="http://schemas.openxmlformats.org/officeDocument/2006/relationships/hyperlink" Target="mailto:andy.benish@co.dakota.mn.u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pmahrcentral.org" TargetMode="External"/><Relationship Id="rId7" Type="http://schemas.openxmlformats.org/officeDocument/2006/relationships/hyperlink" Target="mailto:astrough@maryville.org" TargetMode="External"/><Relationship Id="rId12" Type="http://schemas.openxmlformats.org/officeDocument/2006/relationships/hyperlink" Target="mailto:rebecca.salter@jocogov.org" TargetMode="External"/><Relationship Id="rId17" Type="http://schemas.openxmlformats.org/officeDocument/2006/relationships/hyperlink" Target="mailto:jmccausland@andoverk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hamilton@marylandheights.com" TargetMode="External"/><Relationship Id="rId20" Type="http://schemas.openxmlformats.org/officeDocument/2006/relationships/hyperlink" Target="mailto:Jacquelynm.irving@dot.w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afner@1supply.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harlenel@gladstone.mo.us" TargetMode="External"/><Relationship Id="rId23" Type="http://schemas.openxmlformats.org/officeDocument/2006/relationships/hyperlink" Target="mailto:Rebecca.Salter@JoCoGov.org" TargetMode="External"/><Relationship Id="rId28" Type="http://schemas.openxmlformats.org/officeDocument/2006/relationships/theme" Target="theme/theme1.xml"/><Relationship Id="rId10" Type="http://schemas.openxmlformats.org/officeDocument/2006/relationships/hyperlink" Target="mailto:sgafner@1supply.com" TargetMode="External"/><Relationship Id="rId19" Type="http://schemas.openxmlformats.org/officeDocument/2006/relationships/hyperlink" Target="mailto:Michael.l.brown@jfs.ohio.gov" TargetMode="External"/><Relationship Id="rId4" Type="http://schemas.openxmlformats.org/officeDocument/2006/relationships/webSettings" Target="webSettings.xml"/><Relationship Id="rId9" Type="http://schemas.openxmlformats.org/officeDocument/2006/relationships/hyperlink" Target="mailto:jgabbard@shakopeemn.gov" TargetMode="External"/><Relationship Id="rId14" Type="http://schemas.openxmlformats.org/officeDocument/2006/relationships/hyperlink" Target="mailto:koneill@peoriacounty.org" TargetMode="External"/><Relationship Id="rId22" Type="http://schemas.openxmlformats.org/officeDocument/2006/relationships/hyperlink" Target="https://twitter.com/IPMAHRCentr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CDF95C.F154B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Shana Marsh</dc:creator>
  <cp:lastModifiedBy>Salter, Rebecca, HRD</cp:lastModifiedBy>
  <cp:revision>2</cp:revision>
  <cp:lastPrinted>2018-09-14T20:31:00Z</cp:lastPrinted>
  <dcterms:created xsi:type="dcterms:W3CDTF">2019-02-22T16:58:00Z</dcterms:created>
  <dcterms:modified xsi:type="dcterms:W3CDTF">2019-02-22T16:58:00Z</dcterms:modified>
</cp:coreProperties>
</file>